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B056" w14:textId="77777777" w:rsidR="00337AB1" w:rsidRDefault="00337AB1" w:rsidP="00337AB1">
      <w:r>
        <w:rPr>
          <w:noProof/>
        </w:rPr>
        <w:drawing>
          <wp:anchor distT="0" distB="0" distL="114300" distR="114300" simplePos="0" relativeHeight="251659264" behindDoc="1" locked="0" layoutInCell="0" allowOverlap="1" wp14:anchorId="2DB21384" wp14:editId="23A37BC2">
            <wp:simplePos x="0" y="0"/>
            <wp:positionH relativeFrom="page">
              <wp:posOffset>1643380</wp:posOffset>
            </wp:positionH>
            <wp:positionV relativeFrom="page">
              <wp:posOffset>895350</wp:posOffset>
            </wp:positionV>
            <wp:extent cx="581660" cy="755015"/>
            <wp:effectExtent l="0" t="0" r="0" b="0"/>
            <wp:wrapNone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697F4" w14:textId="77777777" w:rsidR="00337AB1" w:rsidRDefault="00337AB1" w:rsidP="00337AB1"/>
    <w:p w14:paraId="0AB034C6" w14:textId="77777777" w:rsidR="00337AB1" w:rsidRDefault="00337AB1" w:rsidP="00337AB1">
      <w:pPr>
        <w:spacing w:after="0" w:line="240" w:lineRule="auto"/>
      </w:pPr>
    </w:p>
    <w:p w14:paraId="24E54E32" w14:textId="77777777" w:rsidR="00337AB1" w:rsidRDefault="00337AB1" w:rsidP="00337AB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DB27A7">
        <w:rPr>
          <w:rFonts w:ascii="Times New Roman" w:hAnsi="Times New Roman" w:cs="Times New Roman"/>
          <w:b/>
          <w:bCs/>
          <w:sz w:val="20"/>
          <w:szCs w:val="20"/>
        </w:rPr>
        <w:t>REPUBLIKA HRVATSKA</w:t>
      </w:r>
    </w:p>
    <w:p w14:paraId="0BF5ABD5" w14:textId="77777777" w:rsidR="00337AB1" w:rsidRPr="00DB27A7" w:rsidRDefault="00337AB1" w:rsidP="00337AB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B27A7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1" locked="0" layoutInCell="0" allowOverlap="1" wp14:anchorId="51CF7BEB" wp14:editId="1FD1DA4A">
            <wp:simplePos x="0" y="0"/>
            <wp:positionH relativeFrom="page">
              <wp:posOffset>561974</wp:posOffset>
            </wp:positionH>
            <wp:positionV relativeFrom="page">
              <wp:posOffset>2066925</wp:posOffset>
            </wp:positionV>
            <wp:extent cx="504825" cy="5334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7A7">
        <w:rPr>
          <w:rFonts w:ascii="Times New Roman" w:hAnsi="Times New Roman" w:cs="Times New Roman"/>
          <w:b/>
          <w:bCs/>
          <w:sz w:val="20"/>
          <w:szCs w:val="20"/>
        </w:rPr>
        <w:t>VUKOVARSKO-SRIJEMSKA ŽUPANIJA</w:t>
      </w:r>
    </w:p>
    <w:p w14:paraId="6ACDD1C9" w14:textId="77777777" w:rsidR="00337AB1" w:rsidRDefault="00337AB1" w:rsidP="00337AB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t xml:space="preserve">        </w:t>
      </w:r>
      <w:r>
        <w:tab/>
      </w:r>
      <w:r w:rsidRPr="00DB27A7">
        <w:rPr>
          <w:rFonts w:ascii="Times New Roman" w:hAnsi="Times New Roman" w:cs="Times New Roman"/>
          <w:b/>
          <w:bCs/>
        </w:rPr>
        <w:t xml:space="preserve">  </w:t>
      </w:r>
    </w:p>
    <w:p w14:paraId="74F5E9D4" w14:textId="77777777" w:rsidR="00337AB1" w:rsidRDefault="00337AB1" w:rsidP="00337AB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</w:t>
      </w:r>
      <w:r w:rsidRPr="00DB27A7">
        <w:rPr>
          <w:rFonts w:ascii="Times New Roman" w:hAnsi="Times New Roman" w:cs="Times New Roman"/>
          <w:b/>
          <w:bCs/>
        </w:rPr>
        <w:t xml:space="preserve"> GRAD OTO</w:t>
      </w:r>
      <w:r>
        <w:rPr>
          <w:rFonts w:ascii="Times New Roman" w:hAnsi="Times New Roman" w:cs="Times New Roman"/>
          <w:b/>
          <w:bCs/>
        </w:rPr>
        <w:t>K</w:t>
      </w:r>
      <w:r w:rsidRPr="00DB27A7">
        <w:rPr>
          <w:rFonts w:ascii="Times New Roman" w:hAnsi="Times New Roman" w:cs="Times New Roman"/>
          <w:b/>
          <w:bCs/>
        </w:rPr>
        <w:t xml:space="preserve">  </w:t>
      </w:r>
    </w:p>
    <w:p w14:paraId="191853BE" w14:textId="77777777" w:rsidR="00337AB1" w:rsidRPr="00DB27A7" w:rsidRDefault="00337AB1" w:rsidP="00337AB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 xml:space="preserve">               </w:t>
      </w:r>
    </w:p>
    <w:p w14:paraId="55515EE3" w14:textId="1AE59A44" w:rsidR="00337AB1" w:rsidRDefault="00337AB1" w:rsidP="00337AB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073AF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>GRADSKO VIJEĆE</w:t>
      </w:r>
    </w:p>
    <w:p w14:paraId="7CFE5C0A" w14:textId="77777777" w:rsidR="00462A3B" w:rsidRDefault="00462A3B" w:rsidP="00CE04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19AA10" w14:textId="67B7B634" w:rsidR="00B86051" w:rsidRPr="00B86051" w:rsidRDefault="00B86051" w:rsidP="00B860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KLASA:</w:t>
      </w:r>
    </w:p>
    <w:p w14:paraId="549E0D31" w14:textId="77777777" w:rsidR="00B86051" w:rsidRPr="00B86051" w:rsidRDefault="00B86051" w:rsidP="00B860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URBROJ:</w:t>
      </w:r>
    </w:p>
    <w:p w14:paraId="4E6CE16C" w14:textId="3037A68B" w:rsidR="00B86051" w:rsidRPr="00B86051" w:rsidRDefault="00440464" w:rsidP="00B8605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Otok, </w:t>
      </w:r>
      <w:r w:rsidR="002668E4">
        <w:rPr>
          <w:rFonts w:ascii="Times New Roman" w:hAnsi="Times New Roman" w:cs="Times New Roman"/>
          <w:sz w:val="24"/>
          <w:szCs w:val="24"/>
        </w:rPr>
        <w:t>__________</w:t>
      </w:r>
      <w:r w:rsidR="00B86051" w:rsidRPr="00B86051">
        <w:rPr>
          <w:rFonts w:ascii="Times New Roman" w:hAnsi="Times New Roman" w:cs="Times New Roman"/>
          <w:sz w:val="24"/>
          <w:szCs w:val="24"/>
        </w:rPr>
        <w:t>20</w:t>
      </w:r>
      <w:r w:rsidR="002668E4">
        <w:rPr>
          <w:rFonts w:ascii="Times New Roman" w:hAnsi="Times New Roman" w:cs="Times New Roman"/>
          <w:sz w:val="24"/>
          <w:szCs w:val="24"/>
        </w:rPr>
        <w:t>25</w:t>
      </w:r>
      <w:r w:rsidR="00B86051" w:rsidRPr="00B86051">
        <w:rPr>
          <w:rFonts w:ascii="Times New Roman" w:hAnsi="Times New Roman" w:cs="Times New Roman"/>
          <w:sz w:val="24"/>
          <w:szCs w:val="24"/>
        </w:rPr>
        <w:t>. godine</w:t>
      </w:r>
    </w:p>
    <w:p w14:paraId="4210D728" w14:textId="77777777" w:rsidR="00B86051" w:rsidRPr="00B86051" w:rsidRDefault="00B86051" w:rsidP="00B8605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1AFB17" w14:textId="77777777" w:rsidR="00B86051" w:rsidRPr="00B86051" w:rsidRDefault="00B86051" w:rsidP="00B8605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1F67DC" w14:textId="69C84488" w:rsidR="00A25F9E" w:rsidRPr="00CF1835" w:rsidRDefault="00CF1835" w:rsidP="00CF1835">
      <w:pPr>
        <w:pStyle w:val="Tekstkomentara"/>
        <w:jc w:val="both"/>
        <w:rPr>
          <w:rFonts w:ascii="Times New Roman" w:hAnsi="Times New Roman" w:cs="Times New Roman"/>
          <w:sz w:val="24"/>
          <w:szCs w:val="24"/>
        </w:rPr>
      </w:pPr>
      <w:r w:rsidRPr="00CF1835">
        <w:rPr>
          <w:rFonts w:ascii="Times New Roman" w:hAnsi="Times New Roman" w:cs="Times New Roman"/>
          <w:sz w:val="24"/>
          <w:szCs w:val="24"/>
        </w:rPr>
        <w:t>Temeljem članka 4. st. 1. točke 3. Zakona o državnim potporama (Narodne novine   br. 47/14 i 69/17), članka 36. Zakona o poljoprivredi (Narodne novine broj 11/18, 42/20, 127/20 , 52/21, 152/22 i 152/24  ), Pravilnika  o državnim potporama sektoru poljoprivrede i ruralnom razvoju (Narodne novine broj 7/21 )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051" w:rsidRPr="00CF1835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>e</w:t>
      </w:r>
      <w:r w:rsidR="00B86051" w:rsidRPr="00CF1835">
        <w:rPr>
          <w:rFonts w:ascii="Times New Roman" w:hAnsi="Times New Roman" w:cs="Times New Roman"/>
          <w:sz w:val="24"/>
          <w:szCs w:val="24"/>
        </w:rPr>
        <w:t xml:space="preserve"> članka 21. statuta Grada Otoka ( </w:t>
      </w:r>
      <w:r w:rsidR="00367DFB" w:rsidRPr="00CF18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7DFB" w:rsidRPr="00CF1835">
        <w:rPr>
          <w:rFonts w:ascii="Times New Roman" w:hAnsi="Times New Roman" w:cs="Times New Roman"/>
          <w:sz w:val="24"/>
          <w:szCs w:val="24"/>
        </w:rPr>
        <w:t>Službeni vjesnik Vukovarsko-srijemske županije broj 14/09, 4/13, 6/18 i Službeni vjesnik Grada Otoka 02/20., 2/21., i 3/21.)</w:t>
      </w:r>
      <w:r w:rsidRPr="00CF1835">
        <w:rPr>
          <w:rFonts w:ascii="Times New Roman" w:hAnsi="Times New Roman" w:cs="Times New Roman"/>
          <w:sz w:val="24"/>
          <w:szCs w:val="24"/>
        </w:rPr>
        <w:t xml:space="preserve"> Gradsko vijeće grada Otoka na __sjednici održanoj _____ 2025. godine</w:t>
      </w:r>
      <w:r w:rsidR="00367DFB" w:rsidRPr="00CF1835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50E06034" w14:textId="77777777" w:rsidR="00E51806" w:rsidRPr="00E51806" w:rsidRDefault="00E51806" w:rsidP="00E5180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C0F8BDA" w14:textId="6CE79B6D" w:rsidR="00367DFB" w:rsidRDefault="00B86051" w:rsidP="00B8605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051">
        <w:rPr>
          <w:rFonts w:ascii="Times New Roman" w:hAnsi="Times New Roman" w:cs="Times New Roman"/>
          <w:b/>
          <w:sz w:val="24"/>
          <w:szCs w:val="24"/>
        </w:rPr>
        <w:t xml:space="preserve">Program poticanja poljoprivrede </w:t>
      </w:r>
    </w:p>
    <w:p w14:paraId="4AD77957" w14:textId="7287AB88" w:rsidR="00A25F9E" w:rsidRPr="00B86051" w:rsidRDefault="00B86051" w:rsidP="00B8605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051">
        <w:rPr>
          <w:rFonts w:ascii="Times New Roman" w:hAnsi="Times New Roman" w:cs="Times New Roman"/>
          <w:b/>
          <w:sz w:val="24"/>
          <w:szCs w:val="24"/>
        </w:rPr>
        <w:t xml:space="preserve">na području  </w:t>
      </w:r>
      <w:r w:rsidR="00D854B4">
        <w:rPr>
          <w:rFonts w:ascii="Times New Roman" w:hAnsi="Times New Roman" w:cs="Times New Roman"/>
          <w:b/>
          <w:sz w:val="24"/>
          <w:szCs w:val="24"/>
        </w:rPr>
        <w:t>g</w:t>
      </w:r>
      <w:r w:rsidRPr="00B86051">
        <w:rPr>
          <w:rFonts w:ascii="Times New Roman" w:hAnsi="Times New Roman" w:cs="Times New Roman"/>
          <w:b/>
          <w:sz w:val="24"/>
          <w:szCs w:val="24"/>
        </w:rPr>
        <w:t xml:space="preserve">rada Otoka za </w:t>
      </w:r>
      <w:r w:rsidR="002668E4">
        <w:rPr>
          <w:rFonts w:ascii="Times New Roman" w:hAnsi="Times New Roman" w:cs="Times New Roman"/>
          <w:b/>
          <w:sz w:val="24"/>
          <w:szCs w:val="24"/>
        </w:rPr>
        <w:t>2025. godinu</w:t>
      </w:r>
    </w:p>
    <w:p w14:paraId="4756DF43" w14:textId="77777777" w:rsidR="00A25F9E" w:rsidRDefault="00A25F9E" w:rsidP="00CE04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BFF351" w14:textId="77777777" w:rsidR="001516D9" w:rsidRPr="00B86051" w:rsidRDefault="001516D9" w:rsidP="001516D9">
      <w:pPr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UVOD</w:t>
      </w:r>
    </w:p>
    <w:p w14:paraId="60E64C6E" w14:textId="77777777" w:rsidR="001516D9" w:rsidRPr="00B86051" w:rsidRDefault="001516D9" w:rsidP="001516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Jačanje poljoprivrede jedan je od glavnih prioriteta gospodarske politike Grada Otoka.</w:t>
      </w:r>
    </w:p>
    <w:p w14:paraId="7E0F0846" w14:textId="5B834817" w:rsidR="001516D9" w:rsidRPr="00B86051" w:rsidRDefault="001516D9" w:rsidP="001516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Stoga je radi daljnjega jačanja položaja i uloge poljoprivrednika izrađen Program poticanja </w:t>
      </w:r>
      <w:r w:rsidR="00611887" w:rsidRPr="00B86051">
        <w:rPr>
          <w:rFonts w:ascii="Times New Roman" w:hAnsi="Times New Roman" w:cs="Times New Roman"/>
          <w:sz w:val="24"/>
          <w:szCs w:val="24"/>
        </w:rPr>
        <w:t>primarne poljoprivrede</w:t>
      </w:r>
      <w:r w:rsidRPr="00B86051">
        <w:rPr>
          <w:rFonts w:ascii="Times New Roman" w:hAnsi="Times New Roman" w:cs="Times New Roman"/>
          <w:sz w:val="24"/>
          <w:szCs w:val="24"/>
        </w:rPr>
        <w:t xml:space="preserve"> na području  Grada Otoka za </w:t>
      </w:r>
      <w:r w:rsidR="002668E4">
        <w:rPr>
          <w:rFonts w:ascii="Times New Roman" w:hAnsi="Times New Roman" w:cs="Times New Roman"/>
          <w:sz w:val="24"/>
          <w:szCs w:val="24"/>
        </w:rPr>
        <w:t xml:space="preserve">2025. </w:t>
      </w:r>
      <w:r w:rsidRPr="00B86051">
        <w:rPr>
          <w:rFonts w:ascii="Times New Roman" w:hAnsi="Times New Roman" w:cs="Times New Roman"/>
          <w:sz w:val="24"/>
          <w:szCs w:val="24"/>
        </w:rPr>
        <w:t>godin</w:t>
      </w:r>
      <w:r w:rsidR="002668E4">
        <w:rPr>
          <w:rFonts w:ascii="Times New Roman" w:hAnsi="Times New Roman" w:cs="Times New Roman"/>
          <w:sz w:val="24"/>
          <w:szCs w:val="24"/>
        </w:rPr>
        <w:t>u</w:t>
      </w:r>
      <w:r w:rsidRPr="00B86051">
        <w:rPr>
          <w:rFonts w:ascii="Times New Roman" w:hAnsi="Times New Roman" w:cs="Times New Roman"/>
          <w:sz w:val="24"/>
          <w:szCs w:val="24"/>
        </w:rPr>
        <w:t xml:space="preserve"> te okvir za obuhvatnije mehanizme poticaja, odnosno stvaranje uvjeta za poduzetničku klimu u poljoprivredi koja je poticajna za ukupni gospodarski i društveni razvoj.</w:t>
      </w:r>
    </w:p>
    <w:p w14:paraId="21BD7059" w14:textId="7AC1B11E" w:rsidR="00A25F9E" w:rsidRPr="00CF1835" w:rsidRDefault="001516D9" w:rsidP="00E518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Program se oslanja na postojeće relevantne strateške dokumente koji usmjeravaju budući razvoj </w:t>
      </w:r>
      <w:r w:rsidR="00B10D59" w:rsidRPr="00B86051">
        <w:rPr>
          <w:rFonts w:ascii="Times New Roman" w:hAnsi="Times New Roman" w:cs="Times New Roman"/>
          <w:sz w:val="24"/>
          <w:szCs w:val="24"/>
        </w:rPr>
        <w:t>poljoprivrede,</w:t>
      </w:r>
      <w:r w:rsidR="00B86051">
        <w:rPr>
          <w:rFonts w:ascii="Times New Roman" w:hAnsi="Times New Roman" w:cs="Times New Roman"/>
          <w:sz w:val="24"/>
          <w:szCs w:val="24"/>
        </w:rPr>
        <w:t xml:space="preserve"> </w:t>
      </w:r>
      <w:r w:rsidRPr="00B86051">
        <w:rPr>
          <w:rFonts w:ascii="Times New Roman" w:hAnsi="Times New Roman" w:cs="Times New Roman"/>
          <w:sz w:val="24"/>
          <w:szCs w:val="24"/>
        </w:rPr>
        <w:t>a posebice na</w:t>
      </w:r>
      <w:r w:rsidR="00CF18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1835" w:rsidRPr="00CF1835">
        <w:rPr>
          <w:rFonts w:ascii="Times New Roman" w:hAnsi="Times New Roman" w:cs="Times New Roman"/>
          <w:sz w:val="24"/>
          <w:szCs w:val="24"/>
        </w:rPr>
        <w:t xml:space="preserve">Provedbeni program Grada Otoka za razdoblje od 2021.-2025. godine </w:t>
      </w:r>
      <w:r w:rsidRPr="00CF1835">
        <w:rPr>
          <w:rFonts w:ascii="Times New Roman" w:hAnsi="Times New Roman" w:cs="Times New Roman"/>
          <w:sz w:val="24"/>
          <w:szCs w:val="24"/>
        </w:rPr>
        <w:t>.</w:t>
      </w:r>
    </w:p>
    <w:p w14:paraId="7B8BD72D" w14:textId="54C1CA2A" w:rsidR="0050403A" w:rsidRPr="00CF1835" w:rsidRDefault="00462A3B" w:rsidP="00CF1835">
      <w:pPr>
        <w:pStyle w:val="Odlomakpopisa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835">
        <w:rPr>
          <w:rFonts w:ascii="Times New Roman" w:hAnsi="Times New Roman" w:cs="Times New Roman"/>
          <w:sz w:val="24"/>
          <w:szCs w:val="24"/>
        </w:rPr>
        <w:t>OPĆI UVJETI</w:t>
      </w:r>
    </w:p>
    <w:p w14:paraId="3ECAD92D" w14:textId="77777777" w:rsidR="0050403A" w:rsidRPr="00B86051" w:rsidRDefault="0050403A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62A3B" w:rsidRPr="00B86051">
        <w:rPr>
          <w:rFonts w:ascii="Times New Roman" w:hAnsi="Times New Roman" w:cs="Times New Roman"/>
          <w:sz w:val="24"/>
          <w:szCs w:val="24"/>
        </w:rPr>
        <w:t xml:space="preserve"> Članak 1.  </w:t>
      </w:r>
    </w:p>
    <w:p w14:paraId="0B137660" w14:textId="77777777" w:rsidR="00CF1835" w:rsidRPr="00CF1835" w:rsidRDefault="00CF1835" w:rsidP="00CF18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F1835">
        <w:rPr>
          <w:rFonts w:ascii="Times New Roman" w:hAnsi="Times New Roman" w:cs="Times New Roman"/>
          <w:sz w:val="24"/>
          <w:szCs w:val="24"/>
        </w:rPr>
        <w:t>Ovim Programom utvrđuju se mjere potpora u poljoprivredi, opći uvjeti, kriteriji i postupak dodjele potpora male vrijednosti Grada Otoka za 2025. godinu.</w:t>
      </w:r>
    </w:p>
    <w:p w14:paraId="04B102F7" w14:textId="77777777" w:rsidR="00CF1835" w:rsidRPr="00CF1835" w:rsidRDefault="00CF1835" w:rsidP="00CF18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F1835">
        <w:rPr>
          <w:rFonts w:ascii="Times New Roman" w:hAnsi="Times New Roman" w:cs="Times New Roman"/>
          <w:sz w:val="24"/>
          <w:szCs w:val="24"/>
        </w:rPr>
        <w:t>Potpore podrazumijevaju dodjelu bespovratnih novčanih sredstava iz Proračuna Grada Otoka za proračunsku godinu.</w:t>
      </w:r>
    </w:p>
    <w:p w14:paraId="4F8F23DE" w14:textId="77777777" w:rsidR="009F0107" w:rsidRDefault="009F0107" w:rsidP="009F0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DB7AB" w14:textId="77777777" w:rsidR="00CF1835" w:rsidRPr="00CF1835" w:rsidRDefault="00CF1835" w:rsidP="00CF18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F1835">
        <w:rPr>
          <w:rFonts w:ascii="Times New Roman" w:hAnsi="Times New Roman" w:cs="Times New Roman"/>
          <w:sz w:val="24"/>
          <w:szCs w:val="24"/>
        </w:rPr>
        <w:t xml:space="preserve">Potpore se dodjeljuju sukladno Uredbi Komisije (EU) br. 2023/2831 od 13. prosinca 2023. o primjeni članaka 107. i 108. Ugovora o funkcioniranju Europske unije na de minimis potpore (dalje u tekstu: Uredba Komisije (EU) br. 2023/2831) i Uredbi Komisije (EU) br. 1408/2013 </w:t>
      </w:r>
      <w:r w:rsidRPr="00CF1835">
        <w:rPr>
          <w:rFonts w:ascii="Times New Roman" w:hAnsi="Times New Roman" w:cs="Times New Roman"/>
          <w:sz w:val="24"/>
          <w:szCs w:val="24"/>
        </w:rPr>
        <w:lastRenderedPageBreak/>
        <w:t>od 18. prosinca 2013. o primjeni članaka 107. i 108. Ugovora o funkcioniranju Europske unije na potpore de minimis u poljoprivrednom sektoru, Uredbi Komisije (EU) 2019/316 od 21. veljače 2019. godine i Uredbi Komisije (EU) 2024/3118 od 10. prosinca 2024. godine o izmjenama Uredbe (EU) br. 1408/2013 o primjeni članaka 107. i 108. Ugovora o funkcioniranju Europske unije na potpore de minimis u poljoprivrednom sektoru (dalje u tekstu: Uredbe Komisije (EU) br. 1408/2013, 2019/316 i 2024/3118).</w:t>
      </w:r>
    </w:p>
    <w:p w14:paraId="113BE993" w14:textId="77777777" w:rsidR="00CF1835" w:rsidRPr="00CF1835" w:rsidRDefault="00CF1835" w:rsidP="00CF18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F1835">
        <w:rPr>
          <w:rFonts w:ascii="Times New Roman" w:hAnsi="Times New Roman" w:cs="Times New Roman"/>
          <w:sz w:val="24"/>
          <w:szCs w:val="24"/>
        </w:rPr>
        <w:t xml:space="preserve">Sukladno članku 1. Uredbe 1408/2013, 2019/316 i 2024/3118, ovaj se Program primjenjuje na potpore dodijeljene poduzetnicima koji se bave primarnom proizvodnjom poljoprivrednih proizvoda, uz iznimku: </w:t>
      </w:r>
    </w:p>
    <w:p w14:paraId="427C66B2" w14:textId="77777777" w:rsidR="00CF1835" w:rsidRPr="00CF1835" w:rsidRDefault="00CF1835" w:rsidP="00CF18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F1835">
        <w:rPr>
          <w:rFonts w:ascii="Cambria Math" w:hAnsi="Cambria Math" w:cs="Cambria Math"/>
          <w:sz w:val="24"/>
          <w:szCs w:val="24"/>
        </w:rPr>
        <w:t>⦁</w:t>
      </w:r>
      <w:r w:rsidRPr="00CF1835">
        <w:rPr>
          <w:rFonts w:ascii="Times New Roman" w:hAnsi="Times New Roman" w:cs="Times New Roman"/>
          <w:sz w:val="24"/>
          <w:szCs w:val="24"/>
        </w:rPr>
        <w:tab/>
        <w:t xml:space="preserve">potpora čiji je iznos određen na temelju cijene ili količine proizvoda stavljenih na tržište, </w:t>
      </w:r>
    </w:p>
    <w:p w14:paraId="397CA0A4" w14:textId="77777777" w:rsidR="00CF1835" w:rsidRPr="00CF1835" w:rsidRDefault="00CF1835" w:rsidP="00CF18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F1835">
        <w:rPr>
          <w:rFonts w:ascii="Cambria Math" w:hAnsi="Cambria Math" w:cs="Cambria Math"/>
          <w:sz w:val="24"/>
          <w:szCs w:val="24"/>
        </w:rPr>
        <w:t>⦁</w:t>
      </w:r>
      <w:r w:rsidRPr="00CF1835">
        <w:rPr>
          <w:rFonts w:ascii="Times New Roman" w:hAnsi="Times New Roman" w:cs="Times New Roman"/>
          <w:sz w:val="24"/>
          <w:szCs w:val="24"/>
        </w:rPr>
        <w:tab/>
        <w:t xml:space="preserve">potpora djelatnostima vezanima uz izvoz, to jest potpora koje su izravno vezane uz izvezene količine, potpora za osnivanje i upravljanje distribucijskom mrežom ili za neke druge tekuće troškove vezane uz izvoznu djelatnost, </w:t>
      </w:r>
    </w:p>
    <w:p w14:paraId="7D2B9595" w14:textId="77777777" w:rsidR="00CF1835" w:rsidRPr="00CF1835" w:rsidRDefault="00CF1835" w:rsidP="00CF18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F1835">
        <w:rPr>
          <w:rFonts w:ascii="Cambria Math" w:hAnsi="Cambria Math" w:cs="Cambria Math"/>
          <w:sz w:val="24"/>
          <w:szCs w:val="24"/>
        </w:rPr>
        <w:t>⦁</w:t>
      </w:r>
      <w:r w:rsidRPr="00CF1835">
        <w:rPr>
          <w:rFonts w:ascii="Times New Roman" w:hAnsi="Times New Roman" w:cs="Times New Roman"/>
          <w:sz w:val="24"/>
          <w:szCs w:val="24"/>
        </w:rPr>
        <w:tab/>
        <w:t>potpora uvjetovanih korištenjem domaćih umjesto uvoznih proizvoda.</w:t>
      </w:r>
    </w:p>
    <w:p w14:paraId="0C166573" w14:textId="77777777" w:rsidR="00CF1835" w:rsidRPr="00CF1835" w:rsidRDefault="00CF1835" w:rsidP="00CF18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3EAB0B" w14:textId="77777777" w:rsidR="00CF1835" w:rsidRPr="00CF1835" w:rsidRDefault="00CF1835" w:rsidP="00CF18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F1835">
        <w:rPr>
          <w:rFonts w:ascii="Times New Roman" w:hAnsi="Times New Roman" w:cs="Times New Roman"/>
          <w:sz w:val="24"/>
          <w:szCs w:val="24"/>
        </w:rPr>
        <w:t>Sukladno Uredbi 1408/2013, 2019/316 i 2024/3118), „poljoprivredni proizvodi“ znače proizvodi iz Priloga I. Ugovora o funkcioniranju Europske unije, uz iznimku proizvoda ribarstva i akvakulture obuhvaćenih Uredbom Vijeća (EU) br. 104/2000.</w:t>
      </w:r>
    </w:p>
    <w:p w14:paraId="4E9BA966" w14:textId="77777777" w:rsidR="00CF1835" w:rsidRDefault="00CF1835" w:rsidP="009F0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A3982" w14:textId="33F28810" w:rsidR="00B86051" w:rsidRPr="00B86051" w:rsidRDefault="0050403A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Svrha i cilj ovog Programa je poticanje razvoja i unapređenje poljoprivredne proizvodnje, podizanje kvalitete u proizvodnji, povećanje konkurentnosti i restrukturiranje proizvodnje u skladu sa potrebama tržišta. </w:t>
      </w:r>
    </w:p>
    <w:p w14:paraId="56ACE460" w14:textId="1E6AC30A" w:rsidR="00260FF1" w:rsidRPr="00BB2E23" w:rsidRDefault="00260FF1" w:rsidP="00BB2E23">
      <w:pPr>
        <w:pStyle w:val="Odlomakpopisa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2E23">
        <w:rPr>
          <w:rFonts w:ascii="Times New Roman" w:eastAsia="Times New Roman" w:hAnsi="Times New Roman" w:cs="Times New Roman"/>
          <w:sz w:val="24"/>
          <w:szCs w:val="24"/>
          <w:lang w:eastAsia="hr-HR"/>
        </w:rPr>
        <w:t>NOSITELJI PROGRAMA</w:t>
      </w:r>
    </w:p>
    <w:p w14:paraId="41C220E6" w14:textId="77777777" w:rsidR="00260FF1" w:rsidRPr="00B86051" w:rsidRDefault="00260FF1" w:rsidP="00260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05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4F74F238" w14:textId="77777777" w:rsidR="00260FF1" w:rsidRPr="00B86051" w:rsidRDefault="00260FF1" w:rsidP="0026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051">
        <w:rPr>
          <w:rFonts w:ascii="Times New Roman" w:eastAsia="Times New Roman" w:hAnsi="Times New Roman" w:cs="Times New Roman"/>
          <w:sz w:val="24"/>
          <w:szCs w:val="24"/>
          <w:lang w:eastAsia="hr-HR"/>
        </w:rPr>
        <w:t>Nositelji provedbe ovoga programa su Grad Otok (u daljnjem tekstu: Grad) u suradnji sa Otočkom razvojnom agencijom ORA-om.</w:t>
      </w:r>
    </w:p>
    <w:p w14:paraId="5F3F32F8" w14:textId="77777777" w:rsidR="00D919DB" w:rsidRPr="00B86051" w:rsidRDefault="00D919DB" w:rsidP="002B61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4473301"/>
    </w:p>
    <w:bookmarkEnd w:id="0"/>
    <w:p w14:paraId="16934CCE" w14:textId="0C48422C" w:rsidR="00235A39" w:rsidRPr="00BB2E23" w:rsidRDefault="00260FF1" w:rsidP="00BB2E23">
      <w:pPr>
        <w:pStyle w:val="Odlomakpopisa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2E23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PROGRAMA</w:t>
      </w:r>
    </w:p>
    <w:p w14:paraId="2BF64637" w14:textId="68DF4AE9" w:rsidR="00462A3B" w:rsidRPr="00693875" w:rsidRDefault="00462A3B" w:rsidP="0069387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93875">
        <w:rPr>
          <w:rFonts w:ascii="Times New Roman" w:hAnsi="Times New Roman" w:cs="Times New Roman"/>
          <w:sz w:val="24"/>
          <w:szCs w:val="24"/>
        </w:rPr>
        <w:t>Članak 3.</w:t>
      </w:r>
    </w:p>
    <w:p w14:paraId="05661405" w14:textId="77777777" w:rsidR="00693875" w:rsidRDefault="00BB08FA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Sredstva </w:t>
      </w:r>
      <w:r w:rsidR="00693875">
        <w:rPr>
          <w:rFonts w:ascii="Times New Roman" w:hAnsi="Times New Roman" w:cs="Times New Roman"/>
          <w:sz w:val="24"/>
          <w:szCs w:val="24"/>
        </w:rPr>
        <w:t xml:space="preserve">potpora </w:t>
      </w:r>
      <w:r w:rsidRPr="00B86051">
        <w:rPr>
          <w:rFonts w:ascii="Times New Roman" w:hAnsi="Times New Roman" w:cs="Times New Roman"/>
          <w:sz w:val="24"/>
          <w:szCs w:val="24"/>
        </w:rPr>
        <w:t xml:space="preserve">koristit će se  za isplatu </w:t>
      </w:r>
      <w:r w:rsidR="00B10D59" w:rsidRPr="00B86051">
        <w:rPr>
          <w:rFonts w:ascii="Times New Roman" w:hAnsi="Times New Roman" w:cs="Times New Roman"/>
          <w:sz w:val="24"/>
          <w:szCs w:val="24"/>
        </w:rPr>
        <w:t xml:space="preserve"> dijela troškova i naknada </w:t>
      </w:r>
      <w:r w:rsidRPr="00B86051">
        <w:rPr>
          <w:rFonts w:ascii="Times New Roman" w:hAnsi="Times New Roman" w:cs="Times New Roman"/>
          <w:sz w:val="24"/>
          <w:szCs w:val="24"/>
        </w:rPr>
        <w:t xml:space="preserve">za </w:t>
      </w:r>
      <w:r w:rsidR="00B10D59" w:rsidRPr="00B86051">
        <w:rPr>
          <w:rFonts w:ascii="Times New Roman" w:hAnsi="Times New Roman" w:cs="Times New Roman"/>
          <w:sz w:val="24"/>
          <w:szCs w:val="24"/>
        </w:rPr>
        <w:t xml:space="preserve">primarnu </w:t>
      </w:r>
      <w:r w:rsidRPr="00B86051">
        <w:rPr>
          <w:rFonts w:ascii="Times New Roman" w:hAnsi="Times New Roman" w:cs="Times New Roman"/>
          <w:sz w:val="24"/>
          <w:szCs w:val="24"/>
        </w:rPr>
        <w:t>poljoprivrednu proizvodnju obiteljskim poljoprivrednim gospodarstvima (OPG), pravnim i fizičkim osobama registriranim za obavljanje poljoprivredne djelatnosti sa sjedištem i poljoprivrednom proizvodnjom na području Grada Otoka, a koja  zadovoljavaju kriterije propisane za pojedine aktivnosti,</w:t>
      </w:r>
    </w:p>
    <w:p w14:paraId="21F07B7B" w14:textId="2E17773A" w:rsidR="00F05FE3" w:rsidRPr="00B86051" w:rsidRDefault="00BB08FA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 Sredstva</w:t>
      </w:r>
      <w:r w:rsidR="00B10D59" w:rsidRPr="00B86051">
        <w:rPr>
          <w:rFonts w:ascii="Times New Roman" w:hAnsi="Times New Roman" w:cs="Times New Roman"/>
          <w:sz w:val="24"/>
          <w:szCs w:val="24"/>
        </w:rPr>
        <w:t xml:space="preserve"> po</w:t>
      </w:r>
      <w:r w:rsidR="00693875">
        <w:rPr>
          <w:rFonts w:ascii="Times New Roman" w:hAnsi="Times New Roman" w:cs="Times New Roman"/>
          <w:sz w:val="24"/>
          <w:szCs w:val="24"/>
        </w:rPr>
        <w:t>tpora</w:t>
      </w:r>
      <w:r w:rsidR="00B10D59" w:rsidRPr="00B86051">
        <w:rPr>
          <w:rFonts w:ascii="Times New Roman" w:hAnsi="Times New Roman" w:cs="Times New Roman"/>
          <w:sz w:val="24"/>
          <w:szCs w:val="24"/>
        </w:rPr>
        <w:t xml:space="preserve"> mogu ostvariti </w:t>
      </w:r>
      <w:r w:rsidRPr="00B86051">
        <w:rPr>
          <w:rFonts w:ascii="Times New Roman" w:hAnsi="Times New Roman" w:cs="Times New Roman"/>
          <w:sz w:val="24"/>
          <w:szCs w:val="24"/>
        </w:rPr>
        <w:t>osobe</w:t>
      </w:r>
      <w:r w:rsidR="00F05FE3" w:rsidRPr="00B86051">
        <w:rPr>
          <w:rFonts w:ascii="Times New Roman" w:hAnsi="Times New Roman" w:cs="Times New Roman"/>
          <w:sz w:val="24"/>
          <w:szCs w:val="24"/>
        </w:rPr>
        <w:t>:</w:t>
      </w:r>
    </w:p>
    <w:p w14:paraId="21BDECCF" w14:textId="7E676687" w:rsidR="00F05FE3" w:rsidRPr="00C76A93" w:rsidRDefault="00B86051" w:rsidP="00D919D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A93">
        <w:rPr>
          <w:rFonts w:ascii="Times New Roman" w:hAnsi="Times New Roman" w:cs="Times New Roman"/>
          <w:sz w:val="24"/>
          <w:szCs w:val="24"/>
        </w:rPr>
        <w:t>O</w:t>
      </w:r>
      <w:r w:rsidR="00F05FE3" w:rsidRPr="00C76A93">
        <w:rPr>
          <w:rFonts w:ascii="Times New Roman" w:hAnsi="Times New Roman" w:cs="Times New Roman"/>
          <w:sz w:val="24"/>
          <w:szCs w:val="24"/>
        </w:rPr>
        <w:t>biteljsk</w:t>
      </w:r>
      <w:r w:rsidR="001C4775" w:rsidRPr="00C76A93">
        <w:rPr>
          <w:rFonts w:ascii="Times New Roman" w:hAnsi="Times New Roman" w:cs="Times New Roman"/>
          <w:sz w:val="24"/>
          <w:szCs w:val="24"/>
        </w:rPr>
        <w:t>a</w:t>
      </w:r>
      <w:r w:rsidR="00F05FE3" w:rsidRPr="00C76A93">
        <w:rPr>
          <w:rFonts w:ascii="Times New Roman" w:hAnsi="Times New Roman" w:cs="Times New Roman"/>
          <w:sz w:val="24"/>
          <w:szCs w:val="24"/>
        </w:rPr>
        <w:t xml:space="preserve"> poljoprivredn</w:t>
      </w:r>
      <w:r w:rsidR="001C4775" w:rsidRPr="00C76A93">
        <w:rPr>
          <w:rFonts w:ascii="Times New Roman" w:hAnsi="Times New Roman" w:cs="Times New Roman"/>
          <w:sz w:val="24"/>
          <w:szCs w:val="24"/>
        </w:rPr>
        <w:t>a</w:t>
      </w:r>
      <w:r w:rsidR="00F05FE3" w:rsidRPr="00C76A93">
        <w:rPr>
          <w:rFonts w:ascii="Times New Roman" w:hAnsi="Times New Roman" w:cs="Times New Roman"/>
          <w:sz w:val="24"/>
          <w:szCs w:val="24"/>
        </w:rPr>
        <w:t xml:space="preserve"> gospodarstv</w:t>
      </w:r>
      <w:r w:rsidR="001C4775" w:rsidRPr="00C76A93">
        <w:rPr>
          <w:rFonts w:ascii="Times New Roman" w:hAnsi="Times New Roman" w:cs="Times New Roman"/>
          <w:sz w:val="24"/>
          <w:szCs w:val="24"/>
        </w:rPr>
        <w:t>a</w:t>
      </w:r>
      <w:r w:rsidR="00D919DB" w:rsidRPr="00C76A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293D9" w14:textId="77777777" w:rsidR="00F05FE3" w:rsidRPr="00B86051" w:rsidRDefault="00F05FE3" w:rsidP="00CE04C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obrt</w:t>
      </w:r>
      <w:r w:rsidR="001C4775" w:rsidRPr="00B86051">
        <w:rPr>
          <w:rFonts w:ascii="Times New Roman" w:hAnsi="Times New Roman" w:cs="Times New Roman"/>
          <w:sz w:val="24"/>
          <w:szCs w:val="24"/>
        </w:rPr>
        <w:t>i</w:t>
      </w:r>
      <w:r w:rsidRPr="00B86051">
        <w:rPr>
          <w:rFonts w:ascii="Times New Roman" w:hAnsi="Times New Roman" w:cs="Times New Roman"/>
          <w:sz w:val="24"/>
          <w:szCs w:val="24"/>
        </w:rPr>
        <w:t xml:space="preserve"> registrir</w:t>
      </w:r>
      <w:r w:rsidR="001C4775" w:rsidRPr="00B86051">
        <w:rPr>
          <w:rFonts w:ascii="Times New Roman" w:hAnsi="Times New Roman" w:cs="Times New Roman"/>
          <w:sz w:val="24"/>
          <w:szCs w:val="24"/>
        </w:rPr>
        <w:t>ani</w:t>
      </w:r>
      <w:r w:rsidRPr="00B86051">
        <w:rPr>
          <w:rFonts w:ascii="Times New Roman" w:hAnsi="Times New Roman" w:cs="Times New Roman"/>
          <w:sz w:val="24"/>
          <w:szCs w:val="24"/>
        </w:rPr>
        <w:t xml:space="preserve"> za obavljanje poljoprivredne djelatnosti, </w:t>
      </w:r>
    </w:p>
    <w:p w14:paraId="455EACB8" w14:textId="77777777" w:rsidR="00F05FE3" w:rsidRPr="00B86051" w:rsidRDefault="00F05FE3" w:rsidP="00CE04C9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trgovačk</w:t>
      </w:r>
      <w:r w:rsidR="001C4775" w:rsidRPr="00B86051">
        <w:rPr>
          <w:rFonts w:ascii="Times New Roman" w:hAnsi="Times New Roman" w:cs="Times New Roman"/>
          <w:sz w:val="24"/>
          <w:szCs w:val="24"/>
        </w:rPr>
        <w:t>a</w:t>
      </w:r>
      <w:r w:rsidRPr="00B86051">
        <w:rPr>
          <w:rFonts w:ascii="Times New Roman" w:hAnsi="Times New Roman" w:cs="Times New Roman"/>
          <w:sz w:val="24"/>
          <w:szCs w:val="24"/>
        </w:rPr>
        <w:t xml:space="preserve"> društv</w:t>
      </w:r>
      <w:r w:rsidR="001C4775" w:rsidRPr="00B86051">
        <w:rPr>
          <w:rFonts w:ascii="Times New Roman" w:hAnsi="Times New Roman" w:cs="Times New Roman"/>
          <w:sz w:val="24"/>
          <w:szCs w:val="24"/>
        </w:rPr>
        <w:t>a</w:t>
      </w:r>
      <w:r w:rsidRPr="00B86051">
        <w:rPr>
          <w:rFonts w:ascii="Times New Roman" w:hAnsi="Times New Roman" w:cs="Times New Roman"/>
          <w:sz w:val="24"/>
          <w:szCs w:val="24"/>
        </w:rPr>
        <w:t xml:space="preserve"> registriran</w:t>
      </w:r>
      <w:r w:rsidR="001C4775" w:rsidRPr="00B86051">
        <w:rPr>
          <w:rFonts w:ascii="Times New Roman" w:hAnsi="Times New Roman" w:cs="Times New Roman"/>
          <w:sz w:val="24"/>
          <w:szCs w:val="24"/>
        </w:rPr>
        <w:t>a</w:t>
      </w:r>
      <w:r w:rsidRPr="00B86051">
        <w:rPr>
          <w:rFonts w:ascii="Times New Roman" w:hAnsi="Times New Roman" w:cs="Times New Roman"/>
          <w:sz w:val="24"/>
          <w:szCs w:val="24"/>
        </w:rPr>
        <w:t xml:space="preserve"> za obavljanje poljoprivredne djelatnosti (isključujući trgovačka društva čiji su osnivači i vlasnici javnopravna tijela) </w:t>
      </w:r>
    </w:p>
    <w:p w14:paraId="5C14F438" w14:textId="77777777" w:rsidR="00523081" w:rsidRPr="00B86051" w:rsidRDefault="00BB08FA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Sredstva poticaja za </w:t>
      </w:r>
      <w:r w:rsidR="00B10D59" w:rsidRPr="00B86051">
        <w:rPr>
          <w:rFonts w:ascii="Times New Roman" w:hAnsi="Times New Roman" w:cs="Times New Roman"/>
          <w:sz w:val="24"/>
          <w:szCs w:val="24"/>
        </w:rPr>
        <w:t xml:space="preserve">primarnu </w:t>
      </w:r>
      <w:r w:rsidRPr="00B86051">
        <w:rPr>
          <w:rFonts w:ascii="Times New Roman" w:hAnsi="Times New Roman" w:cs="Times New Roman"/>
          <w:sz w:val="24"/>
          <w:szCs w:val="24"/>
        </w:rPr>
        <w:t>poljoprivrednu proizvodnju iznimno se mogu isplatiti poljoprivrednim gospodarstvima sa sjedištem na području Grada Otoka čiji se dio proizvodnje ne odvija u granicama područja Grada Otoka, a čini zaokruženu poljoprivredno tehnološku cjelinu, o čemu će nakon podnesenog zahtjeva i očevida odluku donijeti</w:t>
      </w:r>
      <w:r w:rsidR="00447B04" w:rsidRPr="00B86051">
        <w:rPr>
          <w:rFonts w:ascii="Times New Roman" w:hAnsi="Times New Roman" w:cs="Times New Roman"/>
          <w:sz w:val="24"/>
          <w:szCs w:val="24"/>
        </w:rPr>
        <w:t xml:space="preserve">  Povjerenstvo</w:t>
      </w:r>
      <w:r w:rsidR="00523081" w:rsidRPr="00B860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60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E9FF55" w14:textId="6CF4F949" w:rsidR="00462A3B" w:rsidRDefault="00BB08FA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Pravo na  potporu  poljoprivredna gospodarstva ostvaruju na vlastiti zahtjev, odnosno temeljem ugovora koje Grad Otok zaključi sa određenim su</w:t>
      </w:r>
      <w:r w:rsidR="002B61C6" w:rsidRPr="00B86051">
        <w:rPr>
          <w:rFonts w:ascii="Times New Roman" w:hAnsi="Times New Roman" w:cs="Times New Roman"/>
          <w:sz w:val="24"/>
          <w:szCs w:val="24"/>
        </w:rPr>
        <w:t>dionicima u provođenju Programa</w:t>
      </w:r>
      <w:r w:rsidR="00693875">
        <w:rPr>
          <w:rFonts w:ascii="Times New Roman" w:hAnsi="Times New Roman" w:cs="Times New Roman"/>
          <w:sz w:val="24"/>
          <w:szCs w:val="24"/>
        </w:rPr>
        <w:t>.</w:t>
      </w:r>
    </w:p>
    <w:p w14:paraId="5D3F0882" w14:textId="5ED637D2" w:rsidR="0009028A" w:rsidRPr="00BB2E23" w:rsidRDefault="0009028A" w:rsidP="000902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B2E23">
        <w:rPr>
          <w:b/>
          <w:bCs/>
          <w:i/>
          <w:iCs/>
        </w:rPr>
        <w:lastRenderedPageBreak/>
        <w:t>Mladi poljoprivrednik</w:t>
      </w:r>
      <w:r w:rsidRPr="00BB2E23">
        <w:t xml:space="preserve"> </w:t>
      </w:r>
      <w:r w:rsidRPr="00BB2E23">
        <w:rPr>
          <w:rFonts w:ascii="Times New Roman" w:hAnsi="Times New Roman" w:cs="Times New Roman"/>
          <w:sz w:val="24"/>
          <w:szCs w:val="24"/>
        </w:rPr>
        <w:t>je fizička osoba starija od 18 godina koja je po prvi put postavljena kao nositelj poljoprivrednog gospodarstva, ali ne dulje od 5 godina u godini podnošenja zahtjeva za potporu/u trenutku podnošenja zahtjeva za potporu te koja samostalno upravlja poljoprivrednim gospodarstvom i odgovorna je za obavljanje poljoprivrednih aktivnosti na gospodarstvu na poljoprivrednim resursima u posjedu (zemljište, stoku) koji su upisani u nadležne registre. Mladi poljoprivrednik, odgovorna osoba u trgovačkom društvu, mora biti vlasnik najmanje 50% temeljnog kapitala društva.</w:t>
      </w:r>
    </w:p>
    <w:p w14:paraId="52F2E446" w14:textId="77777777" w:rsidR="0009028A" w:rsidRPr="00BB2E23" w:rsidRDefault="0009028A" w:rsidP="000902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DF52470" w14:textId="77777777" w:rsidR="00462A3B" w:rsidRPr="00B86051" w:rsidRDefault="00462A3B" w:rsidP="006D5776">
      <w:pPr>
        <w:jc w:val="center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Članak 4.</w:t>
      </w:r>
    </w:p>
    <w:p w14:paraId="7083BE3E" w14:textId="21ACDCA8" w:rsidR="00462A3B" w:rsidRPr="00B86051" w:rsidRDefault="00462A3B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Sredstva za potpore iz članka 2. ovog Programa osigura</w:t>
      </w:r>
      <w:r w:rsidR="00EA0111">
        <w:rPr>
          <w:rFonts w:ascii="Times New Roman" w:hAnsi="Times New Roman" w:cs="Times New Roman"/>
          <w:sz w:val="24"/>
          <w:szCs w:val="24"/>
        </w:rPr>
        <w:t>na su</w:t>
      </w:r>
      <w:r w:rsidRPr="00B86051">
        <w:rPr>
          <w:rFonts w:ascii="Times New Roman" w:hAnsi="Times New Roman" w:cs="Times New Roman"/>
          <w:sz w:val="24"/>
          <w:szCs w:val="24"/>
        </w:rPr>
        <w:t xml:space="preserve"> u Proračunu Grada Otoka za</w:t>
      </w:r>
      <w:r w:rsidR="00693875">
        <w:rPr>
          <w:rFonts w:ascii="Times New Roman" w:hAnsi="Times New Roman" w:cs="Times New Roman"/>
          <w:sz w:val="24"/>
          <w:szCs w:val="24"/>
        </w:rPr>
        <w:t xml:space="preserve"> </w:t>
      </w:r>
      <w:r w:rsidR="00EA0111">
        <w:rPr>
          <w:rFonts w:ascii="Times New Roman" w:hAnsi="Times New Roman" w:cs="Times New Roman"/>
          <w:sz w:val="24"/>
          <w:szCs w:val="24"/>
        </w:rPr>
        <w:t>2025. godinu</w:t>
      </w:r>
      <w:r w:rsidRPr="00B86051">
        <w:rPr>
          <w:rFonts w:ascii="Times New Roman" w:hAnsi="Times New Roman" w:cs="Times New Roman"/>
          <w:sz w:val="24"/>
          <w:szCs w:val="24"/>
        </w:rPr>
        <w:t>.</w:t>
      </w:r>
      <w:r w:rsidR="00BB08FA" w:rsidRPr="00B860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3E26D" w14:textId="3514C0D0" w:rsidR="00260FF1" w:rsidRPr="00BB2E23" w:rsidRDefault="00260FF1" w:rsidP="00BB2E23">
      <w:pPr>
        <w:pStyle w:val="Odlomakpopisa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2E23">
        <w:rPr>
          <w:rFonts w:ascii="Times New Roman" w:eastAsia="Times New Roman" w:hAnsi="Times New Roman" w:cs="Times New Roman"/>
          <w:sz w:val="24"/>
          <w:szCs w:val="24"/>
          <w:lang w:eastAsia="hr-HR"/>
        </w:rPr>
        <w:t>MJERE PROGRAMA</w:t>
      </w:r>
    </w:p>
    <w:p w14:paraId="64E23CC6" w14:textId="77777777" w:rsidR="00260FF1" w:rsidRPr="00B86051" w:rsidRDefault="00260FF1" w:rsidP="00260FF1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Članak 5. </w:t>
      </w:r>
    </w:p>
    <w:p w14:paraId="56425537" w14:textId="4AAD5EE0" w:rsidR="009F0107" w:rsidRPr="00B86051" w:rsidRDefault="009F0107" w:rsidP="009F0107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Grad Otok će davati potporu poljoprivredi i ruralnom razvoju kroz slijedeće mjere  :</w:t>
      </w:r>
    </w:p>
    <w:p w14:paraId="49CBFE4A" w14:textId="77777777" w:rsidR="006C1A0D" w:rsidRPr="00B86051" w:rsidRDefault="006C1A0D" w:rsidP="006C1A0D">
      <w:pPr>
        <w:pStyle w:val="Odlomakpopis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Sufinanciranje kapitalnih ulaganja u poljoprivredi </w:t>
      </w:r>
      <w:r w:rsidR="00635047" w:rsidRPr="00B86051">
        <w:rPr>
          <w:rFonts w:ascii="Times New Roman" w:hAnsi="Times New Roman" w:cs="Times New Roman"/>
          <w:sz w:val="24"/>
          <w:szCs w:val="24"/>
        </w:rPr>
        <w:t>i stočarstvu (MJERA 1)</w:t>
      </w:r>
    </w:p>
    <w:p w14:paraId="7F660680" w14:textId="47854DB1" w:rsidR="00635047" w:rsidRPr="00B86051" w:rsidRDefault="00635047" w:rsidP="00635047">
      <w:pPr>
        <w:pStyle w:val="Odlomakpopis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Sufinanciranje analize tla (MJERA </w:t>
      </w:r>
      <w:r w:rsidR="009D124D">
        <w:rPr>
          <w:rFonts w:ascii="Times New Roman" w:hAnsi="Times New Roman" w:cs="Times New Roman"/>
          <w:sz w:val="24"/>
          <w:szCs w:val="24"/>
        </w:rPr>
        <w:t>2</w:t>
      </w:r>
      <w:r w:rsidRPr="00B86051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8145A15" w14:textId="55C38482" w:rsidR="009F0107" w:rsidRPr="00B86051" w:rsidRDefault="009F0107" w:rsidP="00BA4A61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Poticaji  za uzgoj povrća, voća, cvijeća, gljiva</w:t>
      </w:r>
      <w:r w:rsidR="00635047" w:rsidRPr="00B86051">
        <w:rPr>
          <w:rFonts w:ascii="Times New Roman" w:hAnsi="Times New Roman" w:cs="Times New Roman"/>
          <w:sz w:val="24"/>
          <w:szCs w:val="24"/>
        </w:rPr>
        <w:t xml:space="preserve"> (MJERA </w:t>
      </w:r>
      <w:r w:rsidR="009D124D">
        <w:rPr>
          <w:rFonts w:ascii="Times New Roman" w:hAnsi="Times New Roman" w:cs="Times New Roman"/>
          <w:sz w:val="24"/>
          <w:szCs w:val="24"/>
        </w:rPr>
        <w:t>3</w:t>
      </w:r>
      <w:r w:rsidR="006901B4" w:rsidRPr="00B86051">
        <w:rPr>
          <w:rFonts w:ascii="Times New Roman" w:hAnsi="Times New Roman" w:cs="Times New Roman"/>
          <w:sz w:val="24"/>
          <w:szCs w:val="24"/>
        </w:rPr>
        <w:t>)</w:t>
      </w:r>
    </w:p>
    <w:p w14:paraId="0FD09B98" w14:textId="6D3AA4A8" w:rsidR="00635047" w:rsidRDefault="00635047" w:rsidP="00635047">
      <w:pPr>
        <w:pStyle w:val="Odlomakpopis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Poticaji za uzgoj  pčelinjih zajednica (MJERA </w:t>
      </w:r>
      <w:r w:rsidR="009D124D">
        <w:rPr>
          <w:rFonts w:ascii="Times New Roman" w:hAnsi="Times New Roman" w:cs="Times New Roman"/>
          <w:sz w:val="24"/>
          <w:szCs w:val="24"/>
        </w:rPr>
        <w:t>4</w:t>
      </w:r>
      <w:r w:rsidRPr="00B86051">
        <w:rPr>
          <w:rFonts w:ascii="Times New Roman" w:hAnsi="Times New Roman" w:cs="Times New Roman"/>
          <w:sz w:val="24"/>
          <w:szCs w:val="24"/>
        </w:rPr>
        <w:t xml:space="preserve">  )</w:t>
      </w:r>
    </w:p>
    <w:p w14:paraId="241C3617" w14:textId="1645A3C6" w:rsidR="009D124D" w:rsidRDefault="009D124D" w:rsidP="00635047">
      <w:pPr>
        <w:pStyle w:val="Odlomakpopis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proizvodnje i marketinga proizvodnje (MJERA5)</w:t>
      </w:r>
    </w:p>
    <w:p w14:paraId="2DE7E2BF" w14:textId="09982BD6" w:rsidR="009D124D" w:rsidRPr="00BF3534" w:rsidRDefault="002D5E74" w:rsidP="00BF3534">
      <w:pPr>
        <w:pStyle w:val="Odlomakpopis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sustav navodnjavanja (MJERA 6)</w:t>
      </w:r>
    </w:p>
    <w:p w14:paraId="4CA30DBD" w14:textId="77777777" w:rsidR="00693875" w:rsidRDefault="00693875" w:rsidP="00CE0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CB405" w14:textId="2FAA28B1" w:rsidR="00462A3B" w:rsidRPr="00B86051" w:rsidRDefault="00260FF1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OPIS</w:t>
      </w:r>
      <w:r w:rsidR="00DA2275" w:rsidRPr="00B86051">
        <w:rPr>
          <w:rFonts w:ascii="Times New Roman" w:hAnsi="Times New Roman" w:cs="Times New Roman"/>
          <w:sz w:val="24"/>
          <w:szCs w:val="24"/>
        </w:rPr>
        <w:t xml:space="preserve"> MJERA </w:t>
      </w:r>
      <w:r w:rsidR="00462A3B" w:rsidRPr="00B86051">
        <w:rPr>
          <w:rFonts w:ascii="Times New Roman" w:hAnsi="Times New Roman" w:cs="Times New Roman"/>
          <w:sz w:val="24"/>
          <w:szCs w:val="24"/>
        </w:rPr>
        <w:t xml:space="preserve"> </w:t>
      </w:r>
      <w:r w:rsidR="00AC00AD" w:rsidRPr="00B86051">
        <w:rPr>
          <w:rFonts w:ascii="Times New Roman" w:hAnsi="Times New Roman" w:cs="Times New Roman"/>
          <w:sz w:val="24"/>
          <w:szCs w:val="24"/>
        </w:rPr>
        <w:t xml:space="preserve">I </w:t>
      </w:r>
      <w:r w:rsidR="00462A3B" w:rsidRPr="00B86051">
        <w:rPr>
          <w:rFonts w:ascii="Times New Roman" w:hAnsi="Times New Roman" w:cs="Times New Roman"/>
          <w:sz w:val="24"/>
          <w:szCs w:val="24"/>
        </w:rPr>
        <w:t xml:space="preserve"> PLANIRANI IZNOS</w:t>
      </w:r>
    </w:p>
    <w:p w14:paraId="250DDCE8" w14:textId="1FE087F3" w:rsidR="00C13128" w:rsidRPr="00C13128" w:rsidRDefault="00AA4BA0" w:rsidP="00C13128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128">
        <w:rPr>
          <w:rFonts w:ascii="Times New Roman" w:hAnsi="Times New Roman" w:cs="Times New Roman"/>
          <w:b/>
          <w:sz w:val="24"/>
          <w:szCs w:val="24"/>
        </w:rPr>
        <w:t xml:space="preserve">SUFINANCIRANJE KAPITALNIH ULAGANJA U POLJOPRIVREDI </w:t>
      </w:r>
    </w:p>
    <w:p w14:paraId="52C2F7BC" w14:textId="24A9E6F4" w:rsidR="00A449DD" w:rsidRPr="00C13128" w:rsidRDefault="00EA3DCD" w:rsidP="00C13128">
      <w:pPr>
        <w:jc w:val="both"/>
        <w:rPr>
          <w:rFonts w:ascii="Times New Roman" w:hAnsi="Times New Roman" w:cs="Times New Roman"/>
          <w:sz w:val="24"/>
          <w:szCs w:val="24"/>
        </w:rPr>
      </w:pPr>
      <w:r w:rsidRPr="00C13128">
        <w:rPr>
          <w:rFonts w:ascii="Times New Roman" w:hAnsi="Times New Roman" w:cs="Times New Roman"/>
          <w:sz w:val="24"/>
          <w:szCs w:val="24"/>
        </w:rPr>
        <w:t xml:space="preserve">Gradska potpora za kapitalna ulaganja u poljoprivredi i ruralnom razvoju odobrit će se korisniku za: </w:t>
      </w:r>
    </w:p>
    <w:p w14:paraId="4B087707" w14:textId="33CCF98B" w:rsidR="000C2DCD" w:rsidRDefault="000C2DCD" w:rsidP="000C2DCD">
      <w:pPr>
        <w:pStyle w:val="Odlomakpopisa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DCD">
        <w:rPr>
          <w:rFonts w:ascii="Times New Roman" w:hAnsi="Times New Roman" w:cs="Times New Roman"/>
          <w:sz w:val="24"/>
          <w:szCs w:val="24"/>
        </w:rPr>
        <w:t>BIOSIGURNOSN</w:t>
      </w:r>
      <w:r w:rsidR="00693875">
        <w:rPr>
          <w:rFonts w:ascii="Times New Roman" w:hAnsi="Times New Roman" w:cs="Times New Roman"/>
          <w:sz w:val="24"/>
          <w:szCs w:val="24"/>
        </w:rPr>
        <w:t>E</w:t>
      </w:r>
      <w:r w:rsidRPr="000C2DCD">
        <w:rPr>
          <w:rFonts w:ascii="Times New Roman" w:hAnsi="Times New Roman" w:cs="Times New Roman"/>
          <w:sz w:val="24"/>
          <w:szCs w:val="24"/>
        </w:rPr>
        <w:t xml:space="preserve"> MJER</w:t>
      </w:r>
      <w:r w:rsidR="00693875">
        <w:rPr>
          <w:rFonts w:ascii="Times New Roman" w:hAnsi="Times New Roman" w:cs="Times New Roman"/>
          <w:sz w:val="24"/>
          <w:szCs w:val="24"/>
        </w:rPr>
        <w:t>E</w:t>
      </w:r>
    </w:p>
    <w:p w14:paraId="61B485AD" w14:textId="49CC4BCF" w:rsidR="000C2DCD" w:rsidRPr="000C2DCD" w:rsidRDefault="006D6FD1" w:rsidP="000C2D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 ove podmjere jeste očuvanje biosigurnosnih mjera i očuvanje svinjogojstva. </w:t>
      </w:r>
      <w:r w:rsidR="000C2DCD">
        <w:rPr>
          <w:rFonts w:ascii="Times New Roman" w:hAnsi="Times New Roman" w:cs="Times New Roman"/>
          <w:sz w:val="24"/>
          <w:szCs w:val="24"/>
        </w:rPr>
        <w:t>Ova podmjera podrazumijeva sufinanciranje slijedećih ulaganja:</w:t>
      </w:r>
    </w:p>
    <w:p w14:paraId="3C883381" w14:textId="488A068C" w:rsidR="005C528D" w:rsidRPr="00693875" w:rsidRDefault="00693875" w:rsidP="006938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3875">
        <w:rPr>
          <w:rFonts w:ascii="Times New Roman" w:hAnsi="Times New Roman" w:cs="Times New Roman"/>
          <w:sz w:val="24"/>
          <w:szCs w:val="24"/>
        </w:rPr>
        <w:t>a)</w:t>
      </w:r>
      <w:r w:rsidR="00AC1BD9" w:rsidRPr="00693875">
        <w:rPr>
          <w:rFonts w:ascii="Times New Roman" w:hAnsi="Times New Roman" w:cs="Times New Roman"/>
          <w:sz w:val="24"/>
          <w:szCs w:val="24"/>
        </w:rPr>
        <w:t>nabava opreme za podizanje i očuvanje biosigurnosnih mjera u stočarstvu</w:t>
      </w:r>
    </w:p>
    <w:p w14:paraId="54DE7D95" w14:textId="2513E25D" w:rsidR="005C528D" w:rsidRPr="00693875" w:rsidRDefault="005C528D" w:rsidP="006938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3875">
        <w:rPr>
          <w:rFonts w:ascii="Times New Roman" w:hAnsi="Times New Roman" w:cs="Times New Roman"/>
          <w:sz w:val="24"/>
          <w:szCs w:val="24"/>
        </w:rPr>
        <w:t xml:space="preserve"> </w:t>
      </w:r>
      <w:r w:rsidR="00693875" w:rsidRPr="00693875">
        <w:rPr>
          <w:rFonts w:ascii="Times New Roman" w:hAnsi="Times New Roman" w:cs="Times New Roman"/>
          <w:sz w:val="24"/>
          <w:szCs w:val="24"/>
        </w:rPr>
        <w:t xml:space="preserve">b) </w:t>
      </w:r>
      <w:r w:rsidRPr="00693875">
        <w:rPr>
          <w:rFonts w:ascii="Times New Roman" w:hAnsi="Times New Roman" w:cs="Times New Roman"/>
          <w:sz w:val="24"/>
          <w:szCs w:val="24"/>
        </w:rPr>
        <w:t>dezinfekcijske barijere,</w:t>
      </w:r>
    </w:p>
    <w:p w14:paraId="7684A799" w14:textId="26212442" w:rsidR="005C528D" w:rsidRPr="00693875" w:rsidRDefault="00693875" w:rsidP="006938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3875">
        <w:rPr>
          <w:rFonts w:ascii="Times New Roman" w:hAnsi="Times New Roman" w:cs="Times New Roman"/>
          <w:sz w:val="24"/>
          <w:szCs w:val="24"/>
        </w:rPr>
        <w:t xml:space="preserve">c) </w:t>
      </w:r>
      <w:r w:rsidR="005C528D" w:rsidRPr="00693875">
        <w:rPr>
          <w:rFonts w:ascii="Times New Roman" w:hAnsi="Times New Roman" w:cs="Times New Roman"/>
          <w:sz w:val="24"/>
          <w:szCs w:val="24"/>
        </w:rPr>
        <w:t>dezinfekcijskih sredstava,</w:t>
      </w:r>
    </w:p>
    <w:p w14:paraId="5A1E9D0E" w14:textId="396892F3" w:rsidR="005C528D" w:rsidRPr="00693875" w:rsidRDefault="00693875" w:rsidP="006938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3875">
        <w:rPr>
          <w:rFonts w:ascii="Times New Roman" w:hAnsi="Times New Roman" w:cs="Times New Roman"/>
          <w:sz w:val="24"/>
          <w:szCs w:val="24"/>
        </w:rPr>
        <w:t xml:space="preserve">d) </w:t>
      </w:r>
      <w:r w:rsidR="005C528D" w:rsidRPr="00693875">
        <w:rPr>
          <w:rFonts w:ascii="Times New Roman" w:hAnsi="Times New Roman" w:cs="Times New Roman"/>
          <w:sz w:val="24"/>
          <w:szCs w:val="24"/>
        </w:rPr>
        <w:t>zaštitne odjeće i obuće,</w:t>
      </w:r>
    </w:p>
    <w:p w14:paraId="637C0151" w14:textId="3BCA4E64" w:rsidR="005C528D" w:rsidRPr="00693875" w:rsidRDefault="00693875" w:rsidP="006938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3875">
        <w:rPr>
          <w:rFonts w:ascii="Times New Roman" w:hAnsi="Times New Roman" w:cs="Times New Roman"/>
          <w:sz w:val="24"/>
          <w:szCs w:val="24"/>
        </w:rPr>
        <w:t>e)</w:t>
      </w:r>
      <w:r w:rsidR="005C528D" w:rsidRPr="00693875">
        <w:rPr>
          <w:rFonts w:ascii="Times New Roman" w:hAnsi="Times New Roman" w:cs="Times New Roman"/>
          <w:sz w:val="24"/>
          <w:szCs w:val="24"/>
        </w:rPr>
        <w:t>komarnika i</w:t>
      </w:r>
    </w:p>
    <w:p w14:paraId="1CA6D1EC" w14:textId="34290446" w:rsidR="006C1A0D" w:rsidRDefault="00693875" w:rsidP="006938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3875">
        <w:rPr>
          <w:rFonts w:ascii="Times New Roman" w:hAnsi="Times New Roman" w:cs="Times New Roman"/>
          <w:sz w:val="24"/>
          <w:szCs w:val="24"/>
        </w:rPr>
        <w:t xml:space="preserve">f) </w:t>
      </w:r>
      <w:r w:rsidR="005C528D" w:rsidRPr="00693875">
        <w:rPr>
          <w:rFonts w:ascii="Times New Roman" w:hAnsi="Times New Roman" w:cs="Times New Roman"/>
          <w:sz w:val="24"/>
          <w:szCs w:val="24"/>
        </w:rPr>
        <w:t>tuš kabine.</w:t>
      </w:r>
    </w:p>
    <w:p w14:paraId="56ADA922" w14:textId="77777777" w:rsidR="00693875" w:rsidRDefault="00693875" w:rsidP="00693875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14:paraId="047FB790" w14:textId="32B1CEA1" w:rsidR="00693875" w:rsidRDefault="00693875" w:rsidP="006938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432B1">
        <w:rPr>
          <w:rFonts w:ascii="Times New Roman" w:hAnsi="Times New Roman" w:cs="Times New Roman"/>
          <w:sz w:val="24"/>
          <w:szCs w:val="24"/>
        </w:rPr>
        <w:t xml:space="preserve">Najmanji iznos pojedinačno izvršenog ulaganja za koji se može ostvariti potpora je </w:t>
      </w:r>
      <w:r w:rsidRPr="0009028A">
        <w:rPr>
          <w:rFonts w:ascii="Times New Roman" w:hAnsi="Times New Roman" w:cs="Times New Roman"/>
          <w:sz w:val="24"/>
          <w:szCs w:val="24"/>
        </w:rPr>
        <w:t>500,00</w:t>
      </w:r>
      <w:r w:rsidRPr="00E432B1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3660FA33" w14:textId="77777777" w:rsidR="00693875" w:rsidRPr="00693875" w:rsidRDefault="00693875" w:rsidP="00693875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14:paraId="15417FD4" w14:textId="77777777" w:rsidR="000C2DCD" w:rsidRDefault="000C2DCD" w:rsidP="00E432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KAPITALNA ULAGANJA U OPREMANJE GOSPODARSTAVA</w:t>
      </w:r>
    </w:p>
    <w:p w14:paraId="6E1BA5CE" w14:textId="33599A96" w:rsidR="00E432B1" w:rsidRPr="00E432B1" w:rsidRDefault="000C2DCD" w:rsidP="00E432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 ove podmjere jeste </w:t>
      </w:r>
      <w:r w:rsidR="00E432B1" w:rsidRPr="00E432B1">
        <w:rPr>
          <w:rFonts w:ascii="Times New Roman" w:hAnsi="Times New Roman" w:cs="Times New Roman"/>
          <w:sz w:val="24"/>
          <w:szCs w:val="24"/>
        </w:rPr>
        <w:t>ulaganjima u opremanje gospodarstva koje će dovesti do povećanja količine, povećanja produktivnosti i/ili unaprjeđenja kvalitete obrade i prerade poljoprivrednih</w:t>
      </w:r>
      <w:r w:rsidR="00E432B1">
        <w:rPr>
          <w:rFonts w:ascii="Times New Roman" w:hAnsi="Times New Roman" w:cs="Times New Roman"/>
          <w:sz w:val="24"/>
          <w:szCs w:val="24"/>
        </w:rPr>
        <w:t xml:space="preserve"> </w:t>
      </w:r>
      <w:r w:rsidR="00E432B1" w:rsidRPr="00E432B1">
        <w:rPr>
          <w:rFonts w:ascii="Times New Roman" w:hAnsi="Times New Roman" w:cs="Times New Roman"/>
          <w:sz w:val="24"/>
          <w:szCs w:val="24"/>
        </w:rPr>
        <w:t>proizvoda (mesa, voća, povrća, mlijeka</w:t>
      </w:r>
      <w:r>
        <w:rPr>
          <w:rFonts w:ascii="Times New Roman" w:hAnsi="Times New Roman" w:cs="Times New Roman"/>
          <w:sz w:val="24"/>
          <w:szCs w:val="24"/>
        </w:rPr>
        <w:t xml:space="preserve"> i začina </w:t>
      </w:r>
      <w:r w:rsidR="00E432B1" w:rsidRPr="00E432B1">
        <w:rPr>
          <w:rFonts w:ascii="Times New Roman" w:hAnsi="Times New Roman" w:cs="Times New Roman"/>
          <w:sz w:val="24"/>
          <w:szCs w:val="24"/>
        </w:rPr>
        <w:t>) na poljoprivrednom gospodarstvu koje se bavi poljoprivrednom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2B1" w:rsidRPr="00E432B1">
        <w:rPr>
          <w:rFonts w:ascii="Times New Roman" w:hAnsi="Times New Roman" w:cs="Times New Roman"/>
          <w:sz w:val="24"/>
          <w:szCs w:val="24"/>
        </w:rPr>
        <w:t>proizvodnjom.</w:t>
      </w:r>
    </w:p>
    <w:p w14:paraId="22B6D730" w14:textId="77777777" w:rsidR="00E432B1" w:rsidRDefault="00E432B1" w:rsidP="00E432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D57975" w14:textId="77777777" w:rsidR="00BB2E23" w:rsidRDefault="00E432B1" w:rsidP="00E432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432B1">
        <w:rPr>
          <w:rFonts w:ascii="Times New Roman" w:hAnsi="Times New Roman" w:cs="Times New Roman"/>
          <w:sz w:val="24"/>
          <w:szCs w:val="24"/>
        </w:rPr>
        <w:lastRenderedPageBreak/>
        <w:t xml:space="preserve">Prihvatljivi troškovi su troškovi nabave opreme za obradu i preradu </w:t>
      </w:r>
      <w:r w:rsidR="00BB2E23">
        <w:rPr>
          <w:rFonts w:ascii="Times New Roman" w:hAnsi="Times New Roman" w:cs="Times New Roman"/>
          <w:sz w:val="24"/>
          <w:szCs w:val="24"/>
        </w:rPr>
        <w:t xml:space="preserve">te </w:t>
      </w:r>
      <w:r w:rsidR="00BB2E23" w:rsidRPr="00D111C0">
        <w:rPr>
          <w:rFonts w:ascii="Times New Roman" w:hAnsi="Times New Roman" w:cs="Times New Roman"/>
          <w:sz w:val="24"/>
          <w:szCs w:val="24"/>
        </w:rPr>
        <w:t>pakiranje i sušenje</w:t>
      </w:r>
      <w:r w:rsidR="00BB2E23">
        <w:rPr>
          <w:rFonts w:ascii="Times New Roman" w:hAnsi="Times New Roman" w:cs="Times New Roman"/>
          <w:sz w:val="24"/>
          <w:szCs w:val="24"/>
        </w:rPr>
        <w:t>(</w:t>
      </w:r>
      <w:r w:rsidR="00BB2E23" w:rsidRPr="00D111C0">
        <w:rPr>
          <w:rFonts w:ascii="Times New Roman" w:hAnsi="Times New Roman" w:cs="Times New Roman"/>
          <w:sz w:val="24"/>
          <w:szCs w:val="24"/>
        </w:rPr>
        <w:t>npr. preše, pakirnice )</w:t>
      </w:r>
      <w:r w:rsidR="00BB2E23">
        <w:rPr>
          <w:rFonts w:ascii="Times New Roman" w:hAnsi="Times New Roman" w:cs="Times New Roman"/>
          <w:sz w:val="24"/>
          <w:szCs w:val="24"/>
        </w:rPr>
        <w:t xml:space="preserve">  </w:t>
      </w:r>
      <w:r w:rsidR="00BB2E23" w:rsidRPr="00D111C0">
        <w:rPr>
          <w:rFonts w:ascii="Times New Roman" w:hAnsi="Times New Roman" w:cs="Times New Roman"/>
          <w:sz w:val="24"/>
          <w:szCs w:val="24"/>
        </w:rPr>
        <w:t xml:space="preserve"> </w:t>
      </w:r>
      <w:r w:rsidRPr="00E432B1">
        <w:rPr>
          <w:rFonts w:ascii="Times New Roman" w:hAnsi="Times New Roman" w:cs="Times New Roman"/>
          <w:sz w:val="24"/>
          <w:szCs w:val="24"/>
        </w:rPr>
        <w:t>poljoprivrednih proizvoda</w:t>
      </w:r>
      <w:r w:rsidR="00BB2E23">
        <w:rPr>
          <w:rFonts w:ascii="Times New Roman" w:hAnsi="Times New Roman" w:cs="Times New Roman"/>
          <w:sz w:val="24"/>
          <w:szCs w:val="24"/>
        </w:rPr>
        <w:t xml:space="preserve"> </w:t>
      </w:r>
      <w:r w:rsidRPr="00E432B1">
        <w:rPr>
          <w:rFonts w:ascii="Times New Roman" w:hAnsi="Times New Roman" w:cs="Times New Roman"/>
          <w:sz w:val="24"/>
          <w:szCs w:val="24"/>
        </w:rPr>
        <w:t>(mesa, voća, povrća, mlijeka</w:t>
      </w:r>
      <w:r w:rsidR="00AF7DA1">
        <w:rPr>
          <w:rFonts w:ascii="Times New Roman" w:hAnsi="Times New Roman" w:cs="Times New Roman"/>
          <w:sz w:val="24"/>
          <w:szCs w:val="24"/>
        </w:rPr>
        <w:t xml:space="preserve">, </w:t>
      </w:r>
      <w:r w:rsidR="00AF7DA1" w:rsidRPr="000C2DCD">
        <w:rPr>
          <w:rFonts w:ascii="Times New Roman" w:hAnsi="Times New Roman" w:cs="Times New Roman"/>
          <w:sz w:val="24"/>
          <w:szCs w:val="24"/>
        </w:rPr>
        <w:t>začina</w:t>
      </w:r>
      <w:r w:rsidRPr="000C2DCD">
        <w:rPr>
          <w:rFonts w:ascii="Times New Roman" w:hAnsi="Times New Roman" w:cs="Times New Roman"/>
          <w:sz w:val="24"/>
          <w:szCs w:val="24"/>
        </w:rPr>
        <w:t>),</w:t>
      </w:r>
      <w:r w:rsidR="00BB2E23" w:rsidRPr="00BB2E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2AFDD" w14:textId="5BE5ED82" w:rsidR="006D5776" w:rsidRDefault="006C1A0D" w:rsidP="00E432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432B1">
        <w:rPr>
          <w:rFonts w:ascii="Times New Roman" w:hAnsi="Times New Roman" w:cs="Times New Roman"/>
          <w:sz w:val="24"/>
          <w:szCs w:val="24"/>
        </w:rPr>
        <w:t>K</w:t>
      </w:r>
      <w:r w:rsidR="00B86051" w:rsidRPr="00E432B1">
        <w:rPr>
          <w:rFonts w:ascii="Times New Roman" w:hAnsi="Times New Roman" w:cs="Times New Roman"/>
          <w:sz w:val="24"/>
          <w:szCs w:val="24"/>
        </w:rPr>
        <w:t xml:space="preserve">orisnik </w:t>
      </w:r>
      <w:r w:rsidR="000C2DCD">
        <w:rPr>
          <w:rFonts w:ascii="Times New Roman" w:hAnsi="Times New Roman" w:cs="Times New Roman"/>
          <w:sz w:val="24"/>
          <w:szCs w:val="24"/>
        </w:rPr>
        <w:t>jedne od ovih pod</w:t>
      </w:r>
      <w:r w:rsidR="00B86051" w:rsidRPr="00E432B1">
        <w:rPr>
          <w:rFonts w:ascii="Times New Roman" w:hAnsi="Times New Roman" w:cs="Times New Roman"/>
          <w:sz w:val="24"/>
          <w:szCs w:val="24"/>
        </w:rPr>
        <w:t>mjere ima pravo</w:t>
      </w:r>
      <w:r w:rsidR="00693875">
        <w:rPr>
          <w:rFonts w:ascii="Times New Roman" w:hAnsi="Times New Roman" w:cs="Times New Roman"/>
          <w:sz w:val="24"/>
          <w:szCs w:val="24"/>
        </w:rPr>
        <w:t xml:space="preserve"> na potporu </w:t>
      </w:r>
      <w:r w:rsidR="00B86051" w:rsidRPr="00E432B1">
        <w:rPr>
          <w:rFonts w:ascii="Times New Roman" w:hAnsi="Times New Roman" w:cs="Times New Roman"/>
          <w:sz w:val="24"/>
          <w:szCs w:val="24"/>
        </w:rPr>
        <w:t xml:space="preserve"> </w:t>
      </w:r>
      <w:r w:rsidR="000C2DCD">
        <w:rPr>
          <w:rFonts w:ascii="Times New Roman" w:hAnsi="Times New Roman" w:cs="Times New Roman"/>
          <w:sz w:val="24"/>
          <w:szCs w:val="24"/>
        </w:rPr>
        <w:t>do</w:t>
      </w:r>
      <w:r w:rsidR="00B86051" w:rsidRPr="00E432B1">
        <w:rPr>
          <w:rFonts w:ascii="Times New Roman" w:hAnsi="Times New Roman" w:cs="Times New Roman"/>
          <w:sz w:val="24"/>
          <w:szCs w:val="24"/>
        </w:rPr>
        <w:t xml:space="preserve"> 50</w:t>
      </w:r>
      <w:r w:rsidRPr="00E432B1">
        <w:rPr>
          <w:rFonts w:ascii="Times New Roman" w:hAnsi="Times New Roman" w:cs="Times New Roman"/>
          <w:sz w:val="24"/>
          <w:szCs w:val="24"/>
        </w:rPr>
        <w:t xml:space="preserve">% </w:t>
      </w:r>
      <w:bookmarkStart w:id="1" w:name="_Hlk189157807"/>
      <w:r w:rsidRPr="00E432B1">
        <w:rPr>
          <w:rFonts w:ascii="Times New Roman" w:hAnsi="Times New Roman" w:cs="Times New Roman"/>
          <w:sz w:val="24"/>
          <w:szCs w:val="24"/>
        </w:rPr>
        <w:t>troškova (bez PDV-a),</w:t>
      </w:r>
      <w:bookmarkEnd w:id="1"/>
      <w:r w:rsidR="00693875">
        <w:rPr>
          <w:rFonts w:ascii="Times New Roman" w:hAnsi="Times New Roman" w:cs="Times New Roman"/>
          <w:sz w:val="24"/>
          <w:szCs w:val="24"/>
        </w:rPr>
        <w:t xml:space="preserve"> </w:t>
      </w:r>
      <w:r w:rsidR="000C2DCD">
        <w:rPr>
          <w:rFonts w:ascii="Times New Roman" w:hAnsi="Times New Roman" w:cs="Times New Roman"/>
          <w:sz w:val="24"/>
          <w:szCs w:val="24"/>
        </w:rPr>
        <w:t xml:space="preserve">a </w:t>
      </w:r>
      <w:r w:rsidRPr="00E432B1">
        <w:rPr>
          <w:rFonts w:ascii="Times New Roman" w:hAnsi="Times New Roman" w:cs="Times New Roman"/>
          <w:sz w:val="24"/>
          <w:szCs w:val="24"/>
        </w:rPr>
        <w:t xml:space="preserve"> najviše </w:t>
      </w:r>
      <w:r w:rsidR="000C2DCD">
        <w:rPr>
          <w:rFonts w:ascii="Times New Roman" w:hAnsi="Times New Roman" w:cs="Times New Roman"/>
          <w:sz w:val="24"/>
          <w:szCs w:val="24"/>
        </w:rPr>
        <w:t xml:space="preserve">do </w:t>
      </w:r>
      <w:r w:rsidR="00EA0111" w:rsidRPr="00C75D8A">
        <w:rPr>
          <w:rFonts w:ascii="Times New Roman" w:hAnsi="Times New Roman" w:cs="Times New Roman"/>
          <w:sz w:val="24"/>
          <w:szCs w:val="24"/>
        </w:rPr>
        <w:t>3</w:t>
      </w:r>
      <w:r w:rsidR="009D124D" w:rsidRPr="00C75D8A">
        <w:rPr>
          <w:rFonts w:ascii="Times New Roman" w:hAnsi="Times New Roman" w:cs="Times New Roman"/>
          <w:sz w:val="24"/>
          <w:szCs w:val="24"/>
        </w:rPr>
        <w:t>.</w:t>
      </w:r>
      <w:r w:rsidR="00EA0111" w:rsidRPr="00C75D8A">
        <w:rPr>
          <w:rFonts w:ascii="Times New Roman" w:hAnsi="Times New Roman" w:cs="Times New Roman"/>
          <w:sz w:val="24"/>
          <w:szCs w:val="24"/>
        </w:rPr>
        <w:t xml:space="preserve">000,00 eura </w:t>
      </w:r>
      <w:r w:rsidRPr="00C75D8A">
        <w:rPr>
          <w:rFonts w:ascii="Times New Roman" w:hAnsi="Times New Roman" w:cs="Times New Roman"/>
          <w:sz w:val="24"/>
          <w:szCs w:val="24"/>
        </w:rPr>
        <w:t>za navedene aktivnosti.</w:t>
      </w:r>
      <w:r w:rsidRPr="00E432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F7F61" w14:textId="3CC3BC4A" w:rsidR="00C75D8A" w:rsidRDefault="00C75D8A" w:rsidP="00E432B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je korisnik mjere mladi OPG ima pravo na potporu do 70 % troškova (bez PDV-a) ,</w:t>
      </w:r>
      <w:r w:rsidR="006938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najviše do </w:t>
      </w:r>
      <w:r w:rsidR="006938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.000,00 eura za navedene aktivnosti.</w:t>
      </w:r>
    </w:p>
    <w:p w14:paraId="7EBE99F1" w14:textId="77777777" w:rsidR="00E432B1" w:rsidRPr="00693875" w:rsidRDefault="00E432B1" w:rsidP="006938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F186B4" w14:textId="77777777" w:rsidR="00D451CC" w:rsidRDefault="006C1A0D" w:rsidP="006938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3875">
        <w:rPr>
          <w:rFonts w:ascii="Times New Roman" w:hAnsi="Times New Roman" w:cs="Times New Roman"/>
          <w:sz w:val="24"/>
          <w:szCs w:val="24"/>
        </w:rPr>
        <w:t>Uvjeti za dodjelu potpora u ovim podmjerama</w:t>
      </w:r>
      <w:r w:rsidR="00EA3DCD" w:rsidRPr="00693875">
        <w:rPr>
          <w:rFonts w:ascii="Times New Roman" w:hAnsi="Times New Roman" w:cs="Times New Roman"/>
          <w:sz w:val="24"/>
          <w:szCs w:val="24"/>
        </w:rPr>
        <w:t xml:space="preserve"> su: </w:t>
      </w:r>
    </w:p>
    <w:p w14:paraId="66C983ED" w14:textId="32000195" w:rsidR="00D451CC" w:rsidRDefault="00EA3DCD" w:rsidP="006938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3875">
        <w:rPr>
          <w:rFonts w:ascii="Times New Roman" w:hAnsi="Times New Roman" w:cs="Times New Roman"/>
          <w:sz w:val="24"/>
          <w:szCs w:val="24"/>
        </w:rPr>
        <w:t>- da podnositelj zahtjeva ima prebivalište/sjedište na području Grada Otoka te poljoprivrednu proizvodnju za koju traži potporu na području Grada Otoka,</w:t>
      </w:r>
    </w:p>
    <w:p w14:paraId="0BCB392C" w14:textId="77777777" w:rsidR="00693875" w:rsidRPr="00693875" w:rsidRDefault="00693875" w:rsidP="006938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0D35E1" w14:textId="5FEF2005" w:rsidR="00693875" w:rsidRPr="00693875" w:rsidRDefault="00EA3DCD" w:rsidP="006938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3875">
        <w:rPr>
          <w:rFonts w:ascii="Times New Roman" w:hAnsi="Times New Roman" w:cs="Times New Roman"/>
          <w:sz w:val="24"/>
          <w:szCs w:val="24"/>
        </w:rPr>
        <w:t>- da podnositelj zahtjeva nema dugovanja prema Gradu Otoku</w:t>
      </w:r>
    </w:p>
    <w:p w14:paraId="0F6CBC74" w14:textId="73AC3D53" w:rsidR="00693875" w:rsidRPr="00693875" w:rsidRDefault="006D5776" w:rsidP="006938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3875">
        <w:rPr>
          <w:rFonts w:ascii="Times New Roman" w:hAnsi="Times New Roman" w:cs="Times New Roman"/>
          <w:sz w:val="24"/>
          <w:szCs w:val="24"/>
        </w:rPr>
        <w:t>- da podnositelj ne koristi druge izvore sufinanciranja za predmetnu potporu</w:t>
      </w:r>
    </w:p>
    <w:p w14:paraId="1216EAB0" w14:textId="31B98D5E" w:rsidR="00693875" w:rsidRPr="00693875" w:rsidRDefault="00446047" w:rsidP="006938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3875">
        <w:rPr>
          <w:rFonts w:ascii="Times New Roman" w:hAnsi="Times New Roman" w:cs="Times New Roman"/>
          <w:sz w:val="24"/>
          <w:szCs w:val="24"/>
        </w:rPr>
        <w:t>- da podnositelj zahtjeva nema poreznih dugovanja prema RH</w:t>
      </w:r>
    </w:p>
    <w:p w14:paraId="7A9B2CC5" w14:textId="36711E80" w:rsidR="00693875" w:rsidRPr="00693875" w:rsidRDefault="00EA3DCD" w:rsidP="006938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3875">
        <w:rPr>
          <w:rFonts w:ascii="Times New Roman" w:hAnsi="Times New Roman" w:cs="Times New Roman"/>
          <w:sz w:val="24"/>
          <w:szCs w:val="24"/>
        </w:rPr>
        <w:t>- da je podnositelj zahtjeva upisan u Upisnik poljoprivrednih gospodarstava</w:t>
      </w:r>
      <w:r w:rsidR="00E432B1" w:rsidRPr="00693875">
        <w:rPr>
          <w:rFonts w:ascii="Times New Roman" w:hAnsi="Times New Roman" w:cs="Times New Roman"/>
          <w:sz w:val="24"/>
          <w:szCs w:val="24"/>
        </w:rPr>
        <w:t xml:space="preserve"> ili ukoliko se radi o obrtu ili trgovačkom društvu  upisani u Upisnik poljoprivrednika kao obrt ili trgovačko društvo registrirano za obavljanje poljoprivredne djelatnosti</w:t>
      </w:r>
    </w:p>
    <w:p w14:paraId="65129C91" w14:textId="21ADD3FA" w:rsidR="000F1588" w:rsidRDefault="00D451CC" w:rsidP="006938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3875">
        <w:rPr>
          <w:rFonts w:ascii="Times New Roman" w:hAnsi="Times New Roman" w:cs="Times New Roman"/>
          <w:sz w:val="24"/>
          <w:szCs w:val="24"/>
        </w:rPr>
        <w:t xml:space="preserve">- </w:t>
      </w:r>
      <w:r w:rsidR="00D76B5F" w:rsidRPr="00693875">
        <w:rPr>
          <w:rFonts w:ascii="Times New Roman" w:hAnsi="Times New Roman" w:cs="Times New Roman"/>
          <w:sz w:val="24"/>
          <w:szCs w:val="24"/>
        </w:rPr>
        <w:t xml:space="preserve">da je </w:t>
      </w:r>
      <w:r w:rsidR="00C13128" w:rsidRPr="00693875">
        <w:rPr>
          <w:rFonts w:ascii="Times New Roman" w:hAnsi="Times New Roman" w:cs="Times New Roman"/>
          <w:sz w:val="24"/>
          <w:szCs w:val="24"/>
        </w:rPr>
        <w:t>objekt za koji se traži potpora legaliziran</w:t>
      </w:r>
    </w:p>
    <w:p w14:paraId="01C4680B" w14:textId="77777777" w:rsidR="00693875" w:rsidRPr="00B86051" w:rsidRDefault="00693875" w:rsidP="00693875">
      <w:pPr>
        <w:pStyle w:val="Bezproreda"/>
      </w:pPr>
    </w:p>
    <w:p w14:paraId="160D4D7B" w14:textId="10CD5DDF" w:rsidR="00A51D17" w:rsidRPr="00B86051" w:rsidRDefault="00A51D17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Sredstva će se isplaćivati temeljem ispostavljenih faktura i dokaza o plaćanju  na račun podnositelja zahtjeva.</w:t>
      </w:r>
      <w:r w:rsidR="000F1588" w:rsidRPr="00B86051">
        <w:rPr>
          <w:rFonts w:ascii="Times New Roman" w:hAnsi="Times New Roman" w:cs="Times New Roman"/>
          <w:sz w:val="24"/>
          <w:szCs w:val="24"/>
        </w:rPr>
        <w:t>. Sva prava i obveze će se regulirati ugovorom između Grada i korisnika potpore.</w:t>
      </w:r>
    </w:p>
    <w:p w14:paraId="176231A4" w14:textId="266562E0" w:rsidR="00260FF1" w:rsidRPr="00B86051" w:rsidRDefault="00C466C2" w:rsidP="00116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Planirani godišnji izno</w:t>
      </w:r>
      <w:r w:rsidR="00E51806">
        <w:rPr>
          <w:rFonts w:ascii="Times New Roman" w:hAnsi="Times New Roman" w:cs="Times New Roman"/>
          <w:sz w:val="24"/>
          <w:szCs w:val="24"/>
        </w:rPr>
        <w:t>s sredstva za ovu mjeru jest</w:t>
      </w:r>
      <w:r w:rsidR="00E51806" w:rsidRPr="00D111C0">
        <w:rPr>
          <w:rFonts w:ascii="Times New Roman" w:hAnsi="Times New Roman" w:cs="Times New Roman"/>
          <w:sz w:val="24"/>
          <w:szCs w:val="24"/>
        </w:rPr>
        <w:t xml:space="preserve">e </w:t>
      </w:r>
      <w:r w:rsidR="009D124D" w:rsidRPr="00D111C0">
        <w:rPr>
          <w:rFonts w:ascii="Times New Roman" w:hAnsi="Times New Roman" w:cs="Times New Roman"/>
          <w:sz w:val="24"/>
          <w:szCs w:val="24"/>
        </w:rPr>
        <w:t>20.000,00 eura</w:t>
      </w:r>
    </w:p>
    <w:p w14:paraId="2D171EC5" w14:textId="77777777" w:rsidR="00C466C2" w:rsidRPr="00B86051" w:rsidRDefault="00C466C2" w:rsidP="00116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F03E75" w14:textId="09D58E2C" w:rsidR="00BB08FA" w:rsidRPr="00B86051" w:rsidRDefault="009D124D" w:rsidP="00CE04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B08FA" w:rsidRPr="00B86051">
        <w:rPr>
          <w:rFonts w:ascii="Times New Roman" w:hAnsi="Times New Roman" w:cs="Times New Roman"/>
          <w:b/>
          <w:sz w:val="24"/>
          <w:szCs w:val="24"/>
        </w:rPr>
        <w:t xml:space="preserve">. SUFINANCIRANJE ANALIZE TLA </w:t>
      </w:r>
    </w:p>
    <w:p w14:paraId="1698D863" w14:textId="77777777" w:rsidR="00CE761C" w:rsidRPr="00B86051" w:rsidRDefault="00CE761C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Potpora za kontrolu plodnosti tla na poljoprivrednim gospodarstvima radi praćenja stanja poljoprivrednog zemljišta i utvrđivanja preporuka za gnojidbu u ratarskoj proizvodnji, kao i proizvodnji voća i povrća odobrava se za troškove analize tla i preporuke za gnojidbu. </w:t>
      </w:r>
    </w:p>
    <w:p w14:paraId="00B20531" w14:textId="77777777" w:rsidR="00CE761C" w:rsidRPr="00B86051" w:rsidRDefault="00CE761C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Analiza tla obuhvaća: uzimanje uzoraka tla na terenu, laboratorijsku analizu uzoraka tla i interpretaciju rezultata. </w:t>
      </w:r>
    </w:p>
    <w:p w14:paraId="487DD742" w14:textId="77777777" w:rsidR="00CE761C" w:rsidRPr="00B86051" w:rsidRDefault="00CE761C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Prihvatljivi trošak je trošak analize tla i preporuke za gnojidbu proveden od ovlaštenih institucija. </w:t>
      </w:r>
    </w:p>
    <w:p w14:paraId="1EB7CA22" w14:textId="558BED97" w:rsidR="00CE761C" w:rsidRDefault="00CE761C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Intenzitet potpore je</w:t>
      </w:r>
      <w:r w:rsidR="000C2DCD">
        <w:rPr>
          <w:rFonts w:ascii="Times New Roman" w:hAnsi="Times New Roman" w:cs="Times New Roman"/>
          <w:sz w:val="24"/>
          <w:szCs w:val="24"/>
        </w:rPr>
        <w:t xml:space="preserve"> do</w:t>
      </w:r>
      <w:r w:rsidR="006E5A7B" w:rsidRPr="00B86051">
        <w:rPr>
          <w:rFonts w:ascii="Times New Roman" w:hAnsi="Times New Roman" w:cs="Times New Roman"/>
          <w:sz w:val="24"/>
          <w:szCs w:val="24"/>
        </w:rPr>
        <w:t xml:space="preserve"> 5</w:t>
      </w:r>
      <w:r w:rsidRPr="00B86051">
        <w:rPr>
          <w:rFonts w:ascii="Times New Roman" w:hAnsi="Times New Roman" w:cs="Times New Roman"/>
          <w:sz w:val="24"/>
          <w:szCs w:val="24"/>
        </w:rPr>
        <w:t>0%</w:t>
      </w:r>
      <w:r w:rsidR="000C2DCD">
        <w:rPr>
          <w:rFonts w:ascii="Times New Roman" w:hAnsi="Times New Roman" w:cs="Times New Roman"/>
          <w:sz w:val="24"/>
          <w:szCs w:val="24"/>
        </w:rPr>
        <w:t xml:space="preserve">  </w:t>
      </w:r>
      <w:r w:rsidR="000C2DCD" w:rsidRPr="00E432B1">
        <w:rPr>
          <w:rFonts w:ascii="Times New Roman" w:hAnsi="Times New Roman" w:cs="Times New Roman"/>
          <w:sz w:val="24"/>
          <w:szCs w:val="24"/>
        </w:rPr>
        <w:t>troškova (bez PDV-a),</w:t>
      </w:r>
      <w:r w:rsidR="000C2DCD">
        <w:rPr>
          <w:rFonts w:ascii="Times New Roman" w:hAnsi="Times New Roman" w:cs="Times New Roman"/>
          <w:sz w:val="24"/>
          <w:szCs w:val="24"/>
        </w:rPr>
        <w:t xml:space="preserve"> </w:t>
      </w:r>
      <w:r w:rsidRPr="00B86051">
        <w:rPr>
          <w:rFonts w:ascii="Times New Roman" w:hAnsi="Times New Roman" w:cs="Times New Roman"/>
          <w:sz w:val="24"/>
          <w:szCs w:val="24"/>
        </w:rPr>
        <w:t>a najviše do</w:t>
      </w:r>
      <w:r w:rsidR="00EA0111">
        <w:rPr>
          <w:rFonts w:ascii="Times New Roman" w:hAnsi="Times New Roman" w:cs="Times New Roman"/>
          <w:sz w:val="24"/>
          <w:szCs w:val="24"/>
        </w:rPr>
        <w:t xml:space="preserve"> </w:t>
      </w:r>
      <w:r w:rsidR="00D111C0">
        <w:rPr>
          <w:rFonts w:ascii="Times New Roman" w:hAnsi="Times New Roman" w:cs="Times New Roman"/>
          <w:sz w:val="24"/>
          <w:szCs w:val="24"/>
        </w:rPr>
        <w:t>3</w:t>
      </w:r>
      <w:r w:rsidR="00EA0111">
        <w:rPr>
          <w:rFonts w:ascii="Times New Roman" w:hAnsi="Times New Roman" w:cs="Times New Roman"/>
          <w:sz w:val="24"/>
          <w:szCs w:val="24"/>
        </w:rPr>
        <w:t xml:space="preserve">00,00 eura </w:t>
      </w:r>
      <w:r w:rsidRPr="00B86051">
        <w:rPr>
          <w:rFonts w:ascii="Times New Roman" w:hAnsi="Times New Roman" w:cs="Times New Roman"/>
          <w:sz w:val="24"/>
          <w:szCs w:val="24"/>
        </w:rPr>
        <w:t>.</w:t>
      </w:r>
    </w:p>
    <w:p w14:paraId="70FCC068" w14:textId="66D5A871" w:rsidR="00C75D8A" w:rsidRPr="00D111C0" w:rsidRDefault="00C75D8A" w:rsidP="00D111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Ukoliko je korisnik mjere mladi OPG </w:t>
      </w:r>
      <w:r w:rsidR="00D111C0" w:rsidRPr="00D111C0">
        <w:rPr>
          <w:rFonts w:ascii="Times New Roman" w:hAnsi="Times New Roman" w:cs="Times New Roman"/>
          <w:sz w:val="24"/>
          <w:szCs w:val="24"/>
        </w:rPr>
        <w:t>i</w:t>
      </w:r>
      <w:r w:rsidRPr="00D111C0">
        <w:rPr>
          <w:rFonts w:ascii="Times New Roman" w:hAnsi="Times New Roman" w:cs="Times New Roman"/>
          <w:sz w:val="24"/>
          <w:szCs w:val="24"/>
        </w:rPr>
        <w:t>ma pravo na potporu do 70 % troškova (bez PDV-a) ,</w:t>
      </w:r>
      <w:r w:rsidR="00D111C0" w:rsidRPr="00D111C0">
        <w:rPr>
          <w:rFonts w:ascii="Times New Roman" w:hAnsi="Times New Roman" w:cs="Times New Roman"/>
          <w:sz w:val="24"/>
          <w:szCs w:val="24"/>
        </w:rPr>
        <w:t xml:space="preserve"> </w:t>
      </w:r>
      <w:r w:rsidRPr="00D111C0">
        <w:rPr>
          <w:rFonts w:ascii="Times New Roman" w:hAnsi="Times New Roman" w:cs="Times New Roman"/>
          <w:sz w:val="24"/>
          <w:szCs w:val="24"/>
        </w:rPr>
        <w:t>a najviše do</w:t>
      </w:r>
      <w:r w:rsidR="00D111C0" w:rsidRPr="00D111C0">
        <w:rPr>
          <w:rFonts w:ascii="Times New Roman" w:hAnsi="Times New Roman" w:cs="Times New Roman"/>
          <w:sz w:val="24"/>
          <w:szCs w:val="24"/>
        </w:rPr>
        <w:t xml:space="preserve"> 4</w:t>
      </w:r>
      <w:r w:rsidRPr="00D111C0">
        <w:rPr>
          <w:rFonts w:ascii="Times New Roman" w:hAnsi="Times New Roman" w:cs="Times New Roman"/>
          <w:sz w:val="24"/>
          <w:szCs w:val="24"/>
        </w:rPr>
        <w:t>00,00 eura za navedene aktivnosti.</w:t>
      </w:r>
    </w:p>
    <w:p w14:paraId="0BD2406A" w14:textId="77777777" w:rsidR="004035EE" w:rsidRDefault="00EA3DCD" w:rsidP="00D111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Sredstva će se isplaćivati temeljem ispostavljenih faktura i </w:t>
      </w:r>
      <w:r w:rsidR="006E5A7B" w:rsidRPr="00D111C0">
        <w:rPr>
          <w:rFonts w:ascii="Times New Roman" w:hAnsi="Times New Roman" w:cs="Times New Roman"/>
          <w:sz w:val="24"/>
          <w:szCs w:val="24"/>
        </w:rPr>
        <w:t xml:space="preserve">dokaza o plaćanju </w:t>
      </w:r>
      <w:r w:rsidRPr="00D111C0">
        <w:rPr>
          <w:rFonts w:ascii="Times New Roman" w:hAnsi="Times New Roman" w:cs="Times New Roman"/>
          <w:sz w:val="24"/>
          <w:szCs w:val="24"/>
        </w:rPr>
        <w:t xml:space="preserve"> na račun </w:t>
      </w:r>
      <w:r w:rsidR="006E5A7B" w:rsidRPr="00D111C0">
        <w:rPr>
          <w:rFonts w:ascii="Times New Roman" w:hAnsi="Times New Roman" w:cs="Times New Roman"/>
          <w:sz w:val="24"/>
          <w:szCs w:val="24"/>
        </w:rPr>
        <w:t>podnositelja zahtjeva.</w:t>
      </w:r>
    </w:p>
    <w:p w14:paraId="26B316A2" w14:textId="77777777" w:rsidR="00D111C0" w:rsidRPr="00D111C0" w:rsidRDefault="00D111C0" w:rsidP="00D111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FDCF9E" w14:textId="77777777" w:rsidR="00B86051" w:rsidRPr="00B86051" w:rsidRDefault="00B86051" w:rsidP="00B86051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Uvjeti za dodjelu potpore su:  </w:t>
      </w:r>
    </w:p>
    <w:p w14:paraId="7312A135" w14:textId="77777777" w:rsidR="00B86051" w:rsidRPr="00D111C0" w:rsidRDefault="00B86051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- da podnositelj zahtjeva ima prebivalište/sjedište na području Grada Otoku te poljoprivrednu proizvodnju za koju traže potporu na području Grada Otoka, </w:t>
      </w:r>
    </w:p>
    <w:p w14:paraId="2CBF7307" w14:textId="77777777" w:rsidR="00B86051" w:rsidRPr="00D111C0" w:rsidRDefault="00B86051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- da podnositelj zahtjeva nema dugovanja prema Gradu Otoku, </w:t>
      </w:r>
    </w:p>
    <w:p w14:paraId="47ACA849" w14:textId="77777777" w:rsidR="00B86051" w:rsidRPr="00D111C0" w:rsidRDefault="00B86051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>- da podnositelj zahtjeva nema poreznih dugovanja prema RH</w:t>
      </w:r>
    </w:p>
    <w:p w14:paraId="0F739385" w14:textId="77777777" w:rsidR="00D111C0" w:rsidRDefault="00B86051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- da podnositelj ne koristi druge izvore sufinanciranja za predmetnu potporu, </w:t>
      </w:r>
    </w:p>
    <w:p w14:paraId="0A00AB9B" w14:textId="6A4C62B4" w:rsidR="006D6FD1" w:rsidRPr="00D111C0" w:rsidRDefault="00B86051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lastRenderedPageBreak/>
        <w:t xml:space="preserve"> - da je podnositelj zahtjeva upisan u Upisnik poljoprivrednih gospodarstava </w:t>
      </w:r>
      <w:r w:rsidR="006D6FD1" w:rsidRPr="00D111C0">
        <w:rPr>
          <w:rFonts w:ascii="Times New Roman" w:hAnsi="Times New Roman" w:cs="Times New Roman"/>
          <w:sz w:val="24"/>
          <w:szCs w:val="24"/>
        </w:rPr>
        <w:t>ili ukoliko se radi o obrtu ili trgovačkom društvu  upisani u Upisnik poljoprivrednika kao obrt ili trgovačko društvo registrirano za obavljanje poljoprivredne djelatnosti</w:t>
      </w:r>
    </w:p>
    <w:p w14:paraId="13D3E842" w14:textId="56C41C85" w:rsidR="00B86051" w:rsidRPr="00B86051" w:rsidRDefault="00B86051" w:rsidP="00B860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1E0BA" w14:textId="7A5A9D02" w:rsidR="003C4117" w:rsidRPr="00B86051" w:rsidRDefault="00C466C2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Planirani godišnji iznos sredstva za ovu mjeru </w:t>
      </w:r>
      <w:r w:rsidRPr="00D111C0">
        <w:rPr>
          <w:rFonts w:ascii="Times New Roman" w:hAnsi="Times New Roman" w:cs="Times New Roman"/>
          <w:sz w:val="24"/>
          <w:szCs w:val="24"/>
        </w:rPr>
        <w:t xml:space="preserve">jeste </w:t>
      </w:r>
      <w:r w:rsidR="00EA0111" w:rsidRPr="00D111C0">
        <w:rPr>
          <w:rFonts w:ascii="Times New Roman" w:hAnsi="Times New Roman" w:cs="Times New Roman"/>
          <w:sz w:val="24"/>
          <w:szCs w:val="24"/>
        </w:rPr>
        <w:t>5</w:t>
      </w:r>
      <w:r w:rsidR="009D124D" w:rsidRPr="00D111C0">
        <w:rPr>
          <w:rFonts w:ascii="Times New Roman" w:hAnsi="Times New Roman" w:cs="Times New Roman"/>
          <w:sz w:val="24"/>
          <w:szCs w:val="24"/>
        </w:rPr>
        <w:t>.</w:t>
      </w:r>
      <w:r w:rsidR="00EA0111" w:rsidRPr="00D111C0">
        <w:rPr>
          <w:rFonts w:ascii="Times New Roman" w:hAnsi="Times New Roman" w:cs="Times New Roman"/>
          <w:sz w:val="24"/>
          <w:szCs w:val="24"/>
        </w:rPr>
        <w:t>000,00 eura</w:t>
      </w:r>
      <w:r w:rsidR="00EA01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29909" w14:textId="77777777" w:rsidR="009D124D" w:rsidRDefault="009D124D" w:rsidP="00CE04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97149D" w14:textId="235AB6D1" w:rsidR="00BB08FA" w:rsidRPr="00B86051" w:rsidRDefault="009D124D" w:rsidP="00CE04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B08FA" w:rsidRPr="00B86051">
        <w:rPr>
          <w:rFonts w:ascii="Times New Roman" w:hAnsi="Times New Roman" w:cs="Times New Roman"/>
          <w:b/>
          <w:sz w:val="24"/>
          <w:szCs w:val="24"/>
        </w:rPr>
        <w:t xml:space="preserve">. POTICAJI ZA UZGOJ  POVRĆA </w:t>
      </w:r>
      <w:r w:rsidR="004C44AC" w:rsidRPr="00B8605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37B26" w:rsidRPr="00B86051">
        <w:rPr>
          <w:rFonts w:ascii="Times New Roman" w:hAnsi="Times New Roman" w:cs="Times New Roman"/>
          <w:b/>
          <w:sz w:val="24"/>
          <w:szCs w:val="24"/>
        </w:rPr>
        <w:t xml:space="preserve">VOĆA, </w:t>
      </w:r>
      <w:r w:rsidR="004C44AC" w:rsidRPr="00B86051">
        <w:rPr>
          <w:rFonts w:ascii="Times New Roman" w:hAnsi="Times New Roman" w:cs="Times New Roman"/>
          <w:b/>
          <w:sz w:val="24"/>
          <w:szCs w:val="24"/>
        </w:rPr>
        <w:t>CVIJEĆA I GLJIVA</w:t>
      </w:r>
    </w:p>
    <w:p w14:paraId="06FEAB19" w14:textId="620FF544" w:rsidR="00EA3DCD" w:rsidRPr="00B86051" w:rsidRDefault="00141F20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Pravo na novčane potpore</w:t>
      </w:r>
      <w:r w:rsidR="00EA3DCD" w:rsidRPr="00B86051">
        <w:rPr>
          <w:rFonts w:ascii="Times New Roman" w:hAnsi="Times New Roman" w:cs="Times New Roman"/>
          <w:sz w:val="24"/>
          <w:szCs w:val="24"/>
        </w:rPr>
        <w:t xml:space="preserve"> imaju poljoprivredna gospodarstva koja se bave uzgojem povrć</w:t>
      </w:r>
      <w:r w:rsidR="00DD69B0">
        <w:rPr>
          <w:rFonts w:ascii="Times New Roman" w:hAnsi="Times New Roman" w:cs="Times New Roman"/>
          <w:sz w:val="24"/>
          <w:szCs w:val="24"/>
        </w:rPr>
        <w:t xml:space="preserve">a, voća, cvijeća i gljiva </w:t>
      </w:r>
      <w:r w:rsidR="00EA3DCD" w:rsidRPr="00B86051">
        <w:rPr>
          <w:rFonts w:ascii="Times New Roman" w:hAnsi="Times New Roman" w:cs="Times New Roman"/>
          <w:sz w:val="24"/>
          <w:szCs w:val="24"/>
        </w:rPr>
        <w:t xml:space="preserve"> u zaštićenom prostoru i na otvorenom, uz primjenu suvremenih agrotehničkih mjera, pod sljedećim uvjetima:</w:t>
      </w:r>
    </w:p>
    <w:p w14:paraId="72F68C4F" w14:textId="325BAE2B" w:rsidR="00FC3A3B" w:rsidRPr="00B86051" w:rsidRDefault="006D6FD1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Prihvatljivi troškovi su</w:t>
      </w:r>
      <w:r w:rsidR="00EA3DCD" w:rsidRPr="00B86051">
        <w:rPr>
          <w:rFonts w:ascii="Times New Roman" w:hAnsi="Times New Roman" w:cs="Times New Roman"/>
          <w:sz w:val="24"/>
          <w:szCs w:val="24"/>
        </w:rPr>
        <w:t>:</w:t>
      </w:r>
    </w:p>
    <w:p w14:paraId="026766BC" w14:textId="6CDAC570" w:rsidR="00FC2BAA" w:rsidRPr="006D6FD1" w:rsidRDefault="00EA3DCD" w:rsidP="006D6FD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D6FD1">
        <w:rPr>
          <w:rFonts w:ascii="Times New Roman" w:hAnsi="Times New Roman" w:cs="Times New Roman"/>
          <w:sz w:val="24"/>
          <w:szCs w:val="24"/>
        </w:rPr>
        <w:t xml:space="preserve"> a) </w:t>
      </w:r>
      <w:r w:rsidR="00FC2BAA" w:rsidRPr="006D6FD1">
        <w:rPr>
          <w:rFonts w:ascii="Times New Roman" w:hAnsi="Times New Roman" w:cs="Times New Roman"/>
          <w:sz w:val="24"/>
          <w:szCs w:val="24"/>
        </w:rPr>
        <w:t>troškovi nabave/izgradnje novih ili rekonstrukcije/obnove  postojećih plastenika i</w:t>
      </w:r>
    </w:p>
    <w:p w14:paraId="430CB796" w14:textId="77777777" w:rsidR="00D111C0" w:rsidRDefault="00FC2BAA" w:rsidP="006D6FD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D6FD1">
        <w:rPr>
          <w:rFonts w:ascii="Times New Roman" w:hAnsi="Times New Roman" w:cs="Times New Roman"/>
          <w:sz w:val="24"/>
          <w:szCs w:val="24"/>
        </w:rPr>
        <w:t>staklenika</w:t>
      </w:r>
    </w:p>
    <w:p w14:paraId="69D56918" w14:textId="35D838ED" w:rsidR="006D6FD1" w:rsidRPr="006D6FD1" w:rsidRDefault="00FC2BAA" w:rsidP="006D6FD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D6F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C0A11" w14:textId="215C4D14" w:rsidR="006D6FD1" w:rsidRDefault="00EA3DCD" w:rsidP="006D6FD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D6FD1">
        <w:rPr>
          <w:rFonts w:ascii="Times New Roman" w:hAnsi="Times New Roman" w:cs="Times New Roman"/>
          <w:sz w:val="24"/>
          <w:szCs w:val="24"/>
        </w:rPr>
        <w:t>b) sistema za navodnjavanje</w:t>
      </w:r>
      <w:r w:rsidR="00BC7146" w:rsidRPr="006D6FD1">
        <w:rPr>
          <w:rFonts w:ascii="Times New Roman" w:hAnsi="Times New Roman" w:cs="Times New Roman"/>
          <w:sz w:val="24"/>
          <w:szCs w:val="24"/>
        </w:rPr>
        <w:t xml:space="preserve"> </w:t>
      </w:r>
      <w:r w:rsidR="00D111C0">
        <w:rPr>
          <w:rFonts w:ascii="Times New Roman" w:hAnsi="Times New Roman" w:cs="Times New Roman"/>
          <w:sz w:val="24"/>
          <w:szCs w:val="24"/>
        </w:rPr>
        <w:t xml:space="preserve"> (filteri, repromaterijal, pumpe)</w:t>
      </w:r>
    </w:p>
    <w:p w14:paraId="453EAFE8" w14:textId="77777777" w:rsidR="00D111C0" w:rsidRPr="006D6FD1" w:rsidRDefault="00D111C0" w:rsidP="006D6FD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B4DD45" w14:textId="117A1D15" w:rsidR="00637B26" w:rsidRDefault="00D111C0" w:rsidP="006D6FD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51D17" w:rsidRPr="006D6FD1">
        <w:rPr>
          <w:rFonts w:ascii="Times New Roman" w:hAnsi="Times New Roman" w:cs="Times New Roman"/>
          <w:sz w:val="24"/>
          <w:szCs w:val="24"/>
        </w:rPr>
        <w:t xml:space="preserve">)  podizanje novih nasada </w:t>
      </w:r>
    </w:p>
    <w:p w14:paraId="4CEAFC23" w14:textId="77777777" w:rsidR="00D111C0" w:rsidRPr="006D6FD1" w:rsidRDefault="00D111C0" w:rsidP="006D6FD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99A97C" w14:textId="1F805B41" w:rsidR="00637B26" w:rsidRDefault="00637B26" w:rsidP="00637B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189241249"/>
      <w:r w:rsidRPr="00B86051">
        <w:rPr>
          <w:rFonts w:ascii="Times New Roman" w:hAnsi="Times New Roman" w:cs="Times New Roman"/>
          <w:sz w:val="24"/>
          <w:szCs w:val="24"/>
        </w:rPr>
        <w:t xml:space="preserve">Korisnik ove mjere ima pravo </w:t>
      </w:r>
      <w:r w:rsidR="00DD69B0">
        <w:rPr>
          <w:rFonts w:ascii="Times New Roman" w:hAnsi="Times New Roman" w:cs="Times New Roman"/>
          <w:sz w:val="24"/>
          <w:szCs w:val="24"/>
        </w:rPr>
        <w:t>do</w:t>
      </w:r>
      <w:r w:rsidR="00B860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</w:t>
      </w:r>
      <w:r w:rsidRPr="00B860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0% troškova (bez PDV-a), do </w:t>
      </w:r>
      <w:r w:rsidRPr="00D111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najviše </w:t>
      </w:r>
      <w:r w:rsidR="00EA0111" w:rsidRPr="00D111C0">
        <w:rPr>
          <w:rFonts w:ascii="Times New Roman" w:eastAsia="Times New Roman" w:hAnsi="Times New Roman" w:cs="Times New Roman"/>
          <w:sz w:val="24"/>
          <w:szCs w:val="24"/>
          <w:lang w:eastAsia="hr-HR"/>
        </w:rPr>
        <w:t>4.000,00</w:t>
      </w:r>
      <w:r w:rsidR="00EA01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Pr="00B86051">
        <w:rPr>
          <w:rFonts w:ascii="Times New Roman" w:eastAsia="Times New Roman" w:hAnsi="Times New Roman" w:cs="Times New Roman"/>
          <w:sz w:val="24"/>
          <w:szCs w:val="24"/>
          <w:lang w:eastAsia="hr-HR"/>
        </w:rPr>
        <w:t>za navedene aktivnosti.</w:t>
      </w:r>
    </w:p>
    <w:p w14:paraId="79286526" w14:textId="7438FA74" w:rsidR="00C75D8A" w:rsidRDefault="00C75D8A" w:rsidP="00C75D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je korisnik mjere mladi OPG ima pravo na potporu do 70 % troškova (bez PDV-a) ,a najviše do </w:t>
      </w:r>
      <w:r w:rsidR="00D111C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.000,00 eura za navedene aktivnosti.</w:t>
      </w:r>
    </w:p>
    <w:bookmarkEnd w:id="2"/>
    <w:p w14:paraId="52574615" w14:textId="77777777" w:rsidR="00C75D8A" w:rsidRPr="00B86051" w:rsidRDefault="00C75D8A" w:rsidP="00637B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07D8FB" w14:textId="267139EF" w:rsidR="000F1588" w:rsidRPr="00B86051" w:rsidRDefault="00A51D17" w:rsidP="000F1588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Sredstva će se isplaćivati temeljem ispostavljenih faktura.</w:t>
      </w:r>
      <w:r w:rsidR="00F6593C">
        <w:rPr>
          <w:rFonts w:ascii="Times New Roman" w:hAnsi="Times New Roman" w:cs="Times New Roman"/>
          <w:sz w:val="24"/>
          <w:szCs w:val="24"/>
        </w:rPr>
        <w:t xml:space="preserve"> </w:t>
      </w:r>
      <w:r w:rsidR="000F1588" w:rsidRPr="00B86051">
        <w:rPr>
          <w:rFonts w:ascii="Times New Roman" w:hAnsi="Times New Roman" w:cs="Times New Roman"/>
          <w:sz w:val="24"/>
          <w:szCs w:val="24"/>
        </w:rPr>
        <w:t>Sva prava i obveze će se regulirati ugovorom između Grada i korisnika potpore.</w:t>
      </w:r>
    </w:p>
    <w:p w14:paraId="2B1BF458" w14:textId="77777777" w:rsidR="00A51D17" w:rsidRPr="00B86051" w:rsidRDefault="00DE10B4" w:rsidP="00A51D17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Uvjeti za dodjelu potpore su:  </w:t>
      </w:r>
    </w:p>
    <w:p w14:paraId="6A79A1AB" w14:textId="77777777" w:rsidR="00446047" w:rsidRPr="00D111C0" w:rsidRDefault="00446047" w:rsidP="00D111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- da podnositelj zahtjeva ima prebivalište/sjedište na području Grada Otoku te poljoprivrednu proizvodnju za koju traže potporu na području Grada Otoka, </w:t>
      </w:r>
    </w:p>
    <w:p w14:paraId="573C04D2" w14:textId="77777777" w:rsidR="00446047" w:rsidRPr="00D111C0" w:rsidRDefault="00446047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- da podnositelj zahtjeva nema dugovanja prema Gradu Otoku, </w:t>
      </w:r>
    </w:p>
    <w:p w14:paraId="3491D51D" w14:textId="77777777" w:rsidR="00446047" w:rsidRPr="00D111C0" w:rsidRDefault="00446047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>- da podnositelj zahtjeva nema poreznih dugovanja prema RH</w:t>
      </w:r>
    </w:p>
    <w:p w14:paraId="065C0475" w14:textId="77777777" w:rsidR="00D111C0" w:rsidRDefault="00446047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- da podnositelj ne koristi druge izvore sufinanciranja za predmetnu potporu, </w:t>
      </w:r>
    </w:p>
    <w:p w14:paraId="5A3133EA" w14:textId="1323A737" w:rsidR="00446047" w:rsidRDefault="00446047" w:rsidP="00D111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- da je podnositelj zahtjeva upisan u </w:t>
      </w:r>
      <w:bookmarkStart w:id="3" w:name="_Hlk189158325"/>
      <w:r w:rsidRPr="00D111C0">
        <w:rPr>
          <w:rFonts w:ascii="Times New Roman" w:hAnsi="Times New Roman" w:cs="Times New Roman"/>
          <w:sz w:val="24"/>
          <w:szCs w:val="24"/>
        </w:rPr>
        <w:t xml:space="preserve">Upisnik poljoprivrednih gospodarstava </w:t>
      </w:r>
      <w:r w:rsidR="00FC2BAA" w:rsidRPr="00D111C0">
        <w:rPr>
          <w:rFonts w:ascii="Times New Roman" w:hAnsi="Times New Roman" w:cs="Times New Roman"/>
          <w:sz w:val="24"/>
          <w:szCs w:val="24"/>
        </w:rPr>
        <w:t>ili ukoliko se radi o obrtu ili trgovačkom društvu  upisani u Upisnik poljoprivrednika kao obrt ili trgovačko društvo registrirano za obavljanje poljoprivredne djelatnosti</w:t>
      </w:r>
    </w:p>
    <w:p w14:paraId="02DCA2BF" w14:textId="77777777" w:rsidR="00D111C0" w:rsidRPr="00D111C0" w:rsidRDefault="00D111C0" w:rsidP="00D111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2CA18ACD" w14:textId="5967B558" w:rsidR="003C4117" w:rsidRPr="00B86051" w:rsidRDefault="007357D2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Planirani godišnji iznos sredstva za</w:t>
      </w:r>
      <w:r w:rsidR="000B36A9" w:rsidRPr="00B86051">
        <w:rPr>
          <w:rFonts w:ascii="Times New Roman" w:hAnsi="Times New Roman" w:cs="Times New Roman"/>
          <w:sz w:val="24"/>
          <w:szCs w:val="24"/>
        </w:rPr>
        <w:t xml:space="preserve"> ovu mjeru </w:t>
      </w:r>
      <w:r w:rsidR="000B36A9" w:rsidRPr="00D111C0">
        <w:rPr>
          <w:rFonts w:ascii="Times New Roman" w:hAnsi="Times New Roman" w:cs="Times New Roman"/>
          <w:sz w:val="24"/>
          <w:szCs w:val="24"/>
        </w:rPr>
        <w:t>jeste</w:t>
      </w:r>
      <w:r w:rsidR="00EA0111" w:rsidRPr="00D111C0">
        <w:rPr>
          <w:rFonts w:ascii="Times New Roman" w:hAnsi="Times New Roman" w:cs="Times New Roman"/>
          <w:sz w:val="24"/>
          <w:szCs w:val="24"/>
        </w:rPr>
        <w:t xml:space="preserve"> </w:t>
      </w:r>
      <w:r w:rsidR="009D124D" w:rsidRPr="00D111C0">
        <w:rPr>
          <w:rFonts w:ascii="Times New Roman" w:hAnsi="Times New Roman" w:cs="Times New Roman"/>
          <w:sz w:val="24"/>
          <w:szCs w:val="24"/>
        </w:rPr>
        <w:t>2</w:t>
      </w:r>
      <w:r w:rsidR="00EA0111" w:rsidRPr="00D111C0">
        <w:rPr>
          <w:rFonts w:ascii="Times New Roman" w:hAnsi="Times New Roman" w:cs="Times New Roman"/>
          <w:sz w:val="24"/>
          <w:szCs w:val="24"/>
        </w:rPr>
        <w:t>0.000,00 eura</w:t>
      </w:r>
      <w:r w:rsidR="000B36A9" w:rsidRPr="00D111C0">
        <w:rPr>
          <w:rFonts w:ascii="Times New Roman" w:hAnsi="Times New Roman" w:cs="Times New Roman"/>
          <w:sz w:val="24"/>
          <w:szCs w:val="24"/>
        </w:rPr>
        <w:t>.</w:t>
      </w:r>
    </w:p>
    <w:p w14:paraId="4C569870" w14:textId="77777777" w:rsidR="00E51806" w:rsidRDefault="00E51806" w:rsidP="00CE04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2E2D8" w14:textId="09BF1D74" w:rsidR="00DE10B4" w:rsidRPr="00B86051" w:rsidRDefault="009D124D" w:rsidP="00CE04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B08FA" w:rsidRPr="00B86051">
        <w:rPr>
          <w:rFonts w:ascii="Times New Roman" w:hAnsi="Times New Roman" w:cs="Times New Roman"/>
          <w:b/>
          <w:sz w:val="24"/>
          <w:szCs w:val="24"/>
        </w:rPr>
        <w:t>. POTICAJI ZA UZGOJ  PČELINJIH ZAJEDNICA</w:t>
      </w:r>
    </w:p>
    <w:p w14:paraId="7C9CA4FA" w14:textId="4ED0AC96" w:rsidR="00DD69B0" w:rsidRDefault="00DD69B0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ove mjere je razvoj pčelarstva i očuvanje pčelinjih zajednica.</w:t>
      </w:r>
    </w:p>
    <w:p w14:paraId="794A612E" w14:textId="77777777" w:rsidR="00D111C0" w:rsidRDefault="00DE10B4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Potpora se daje </w:t>
      </w:r>
      <w:r w:rsidR="00BB08FA" w:rsidRPr="00B86051">
        <w:rPr>
          <w:rFonts w:ascii="Times New Roman" w:hAnsi="Times New Roman" w:cs="Times New Roman"/>
          <w:sz w:val="24"/>
          <w:szCs w:val="24"/>
        </w:rPr>
        <w:t xml:space="preserve"> </w:t>
      </w:r>
      <w:r w:rsidRPr="00B86051">
        <w:rPr>
          <w:rFonts w:ascii="Times New Roman" w:hAnsi="Times New Roman" w:cs="Times New Roman"/>
          <w:sz w:val="24"/>
          <w:szCs w:val="24"/>
        </w:rPr>
        <w:t>za slijedeće operacije:</w:t>
      </w:r>
    </w:p>
    <w:p w14:paraId="2265505D" w14:textId="68844858" w:rsidR="00BB08FA" w:rsidRPr="00B86051" w:rsidRDefault="00DD69B0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D111C0">
        <w:rPr>
          <w:rFonts w:ascii="Times New Roman" w:hAnsi="Times New Roman" w:cs="Times New Roman"/>
          <w:sz w:val="24"/>
          <w:szCs w:val="24"/>
        </w:rPr>
        <w:t xml:space="preserve"> </w:t>
      </w:r>
      <w:r w:rsidR="00DE10B4" w:rsidRPr="00B86051">
        <w:rPr>
          <w:rFonts w:ascii="Times New Roman" w:hAnsi="Times New Roman" w:cs="Times New Roman"/>
          <w:sz w:val="24"/>
          <w:szCs w:val="24"/>
        </w:rPr>
        <w:t>nabavku selekcioniranih matica</w:t>
      </w:r>
    </w:p>
    <w:p w14:paraId="23C8B5BC" w14:textId="4B3CC2D6" w:rsidR="00DE10B4" w:rsidRPr="00B86051" w:rsidRDefault="00DD69B0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DE10B4" w:rsidRPr="00B86051">
        <w:rPr>
          <w:rFonts w:ascii="Times New Roman" w:hAnsi="Times New Roman" w:cs="Times New Roman"/>
          <w:sz w:val="24"/>
          <w:szCs w:val="24"/>
        </w:rPr>
        <w:t>nabavu novih košnica</w:t>
      </w:r>
    </w:p>
    <w:p w14:paraId="65F0BEBE" w14:textId="29D69133" w:rsidR="00DE10B4" w:rsidRDefault="00DD69B0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DE10B4" w:rsidRPr="00B86051">
        <w:rPr>
          <w:rFonts w:ascii="Times New Roman" w:hAnsi="Times New Roman" w:cs="Times New Roman"/>
          <w:sz w:val="24"/>
          <w:szCs w:val="24"/>
        </w:rPr>
        <w:t xml:space="preserve"> pčelarske opreme</w:t>
      </w:r>
    </w:p>
    <w:p w14:paraId="1E88AAFB" w14:textId="69675920" w:rsidR="00DD69B0" w:rsidRPr="00C13128" w:rsidRDefault="00DD69B0" w:rsidP="00DD69B0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d) </w:t>
      </w:r>
      <w:r w:rsidRPr="00C13128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troškove kupovine nacionalne staklenke za med</w:t>
      </w:r>
    </w:p>
    <w:p w14:paraId="0954A590" w14:textId="77777777" w:rsidR="00DD69B0" w:rsidRDefault="00DD69B0" w:rsidP="00995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30673" w14:textId="3CD31836" w:rsidR="00995241" w:rsidRPr="00DD69B0" w:rsidRDefault="00DE10B4" w:rsidP="00DD69B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69B0">
        <w:rPr>
          <w:rFonts w:ascii="Times New Roman" w:hAnsi="Times New Roman" w:cs="Times New Roman"/>
          <w:sz w:val="24"/>
          <w:szCs w:val="24"/>
        </w:rPr>
        <w:t>Korisnici potpore su: Pčelari upisani u Evidenciju pčelara i pčelinjaka i Upisnik poljoprivrednih gospodarstava sa sjedištem na području grada.</w:t>
      </w:r>
      <w:r w:rsidR="00995241" w:rsidRPr="00DD69B0">
        <w:rPr>
          <w:rFonts w:ascii="Times New Roman" w:hAnsi="Times New Roman" w:cs="Times New Roman"/>
          <w:sz w:val="24"/>
          <w:szCs w:val="24"/>
        </w:rPr>
        <w:t xml:space="preserve"> ukoliko je podnositelj zahtjeva obrtnik i preslika obrtnice, a ukoliko je trgovačko društvo preslika Izvatka iz sudskog registra,</w:t>
      </w:r>
      <w:r w:rsidRPr="00DD69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B3DB3" w14:textId="7F280EC1" w:rsidR="00995241" w:rsidRPr="00B86051" w:rsidRDefault="00995241" w:rsidP="00995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B8DAA" w14:textId="1619B059" w:rsidR="00D111C0" w:rsidRDefault="00D111C0" w:rsidP="00D111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Korisnik ove mjere ima pravo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</w:t>
      </w:r>
      <w:r w:rsidRPr="00B860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0% troškova (bez PDV-a), do </w:t>
      </w:r>
      <w:r w:rsidRPr="00D111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najviše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D111C0">
        <w:rPr>
          <w:rFonts w:ascii="Times New Roman" w:eastAsia="Times New Roman" w:hAnsi="Times New Roman" w:cs="Times New Roman"/>
          <w:sz w:val="24"/>
          <w:szCs w:val="24"/>
          <w:lang w:eastAsia="hr-HR"/>
        </w:rPr>
        <w:t>00,00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Pr="00B86051">
        <w:rPr>
          <w:rFonts w:ascii="Times New Roman" w:eastAsia="Times New Roman" w:hAnsi="Times New Roman" w:cs="Times New Roman"/>
          <w:sz w:val="24"/>
          <w:szCs w:val="24"/>
          <w:lang w:eastAsia="hr-HR"/>
        </w:rPr>
        <w:t>za navedene aktivnosti.</w:t>
      </w:r>
    </w:p>
    <w:p w14:paraId="51F6A420" w14:textId="716013E3" w:rsidR="00D111C0" w:rsidRDefault="00D111C0" w:rsidP="00D111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je korisnik mjere mladi OPG ima pravo na potporu do 70 % troškova (bez PDV-a) ,a najviše do 1.000,00 eura za navedene aktivnosti.</w:t>
      </w:r>
    </w:p>
    <w:p w14:paraId="13436826" w14:textId="77777777" w:rsidR="00D111C0" w:rsidRDefault="00D111C0" w:rsidP="00DE10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46A9A" w14:textId="0DE7DE2F" w:rsidR="00DE10B4" w:rsidRPr="00D111C0" w:rsidRDefault="00DE10B4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Uvjeti za dodjelu potpore su:  </w:t>
      </w:r>
    </w:p>
    <w:p w14:paraId="43EA6093" w14:textId="77777777" w:rsidR="00DE10B4" w:rsidRPr="00D111C0" w:rsidRDefault="00DE10B4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- da podnositelj zahtjeva ima prebivalište/sjedište na području Grada Otoku te poljoprivrednu proizvodnju za koju traže potporu na području Grada Otoka, </w:t>
      </w:r>
    </w:p>
    <w:p w14:paraId="1187BDF3" w14:textId="77777777" w:rsidR="00DE10B4" w:rsidRPr="00D111C0" w:rsidRDefault="00DE10B4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- da podnositelj zahtjeva nema dugovanja prema Gradu Otoku, </w:t>
      </w:r>
    </w:p>
    <w:p w14:paraId="4BA73AF7" w14:textId="77777777" w:rsidR="00D111C0" w:rsidRDefault="00DE10B4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>- da podnositelj zahtjeva nema poreznih dugovanja prema RH</w:t>
      </w:r>
    </w:p>
    <w:p w14:paraId="423DD95D" w14:textId="698DF8C9" w:rsidR="00DE10B4" w:rsidRPr="00D111C0" w:rsidRDefault="00DE10B4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- da podnositelj ne koristi druge izvore sufinanciranja za predmetnu potporu, </w:t>
      </w:r>
    </w:p>
    <w:p w14:paraId="24CE8207" w14:textId="77777777" w:rsidR="00DD69B0" w:rsidRPr="00D111C0" w:rsidRDefault="00DD69B0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- </w:t>
      </w:r>
      <w:bookmarkStart w:id="4" w:name="_Hlk189158342"/>
      <w:r w:rsidRPr="00D111C0">
        <w:rPr>
          <w:rFonts w:ascii="Times New Roman" w:hAnsi="Times New Roman" w:cs="Times New Roman"/>
          <w:sz w:val="24"/>
          <w:szCs w:val="24"/>
        </w:rPr>
        <w:t xml:space="preserve">da je podnositelj zahtjeva upisan </w:t>
      </w:r>
      <w:bookmarkEnd w:id="4"/>
      <w:r w:rsidRPr="00D111C0">
        <w:rPr>
          <w:rFonts w:ascii="Times New Roman" w:hAnsi="Times New Roman" w:cs="Times New Roman"/>
          <w:sz w:val="24"/>
          <w:szCs w:val="24"/>
        </w:rPr>
        <w:t xml:space="preserve">Evidenciju pčelara i pčelinjaka </w:t>
      </w:r>
    </w:p>
    <w:p w14:paraId="51780FF6" w14:textId="1CD80C96" w:rsidR="00DD69B0" w:rsidRPr="00D111C0" w:rsidRDefault="00DD69B0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>- da je podnositelj zahtjeva upisan Upisnik poljoprivrednih gospodarstava ili ukoliko se radi o obrtu ili trgovačkom društvu  upisani u Upisnik poljoprivrednika kao obrt ili trgovačko društvo registrirano za obavljanje poljoprivredne djelatnosti</w:t>
      </w:r>
    </w:p>
    <w:p w14:paraId="13E75110" w14:textId="77777777" w:rsidR="00D111C0" w:rsidRPr="00D111C0" w:rsidRDefault="00D111C0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C8A8E3" w14:textId="068E15CF" w:rsidR="00B86051" w:rsidRDefault="00B86051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>Sredstva će se isplaćivati temeljem ispostavljenih faktura i dokaza o plaćanju  na račun podnositelja zahtjeva.</w:t>
      </w:r>
    </w:p>
    <w:p w14:paraId="6CB8CD38" w14:textId="77777777" w:rsidR="00D111C0" w:rsidRPr="00D111C0" w:rsidRDefault="00D111C0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040015" w14:textId="3E59F97E" w:rsidR="00DE10B4" w:rsidRPr="00D111C0" w:rsidRDefault="000B36A9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Planirani godišnji iznos sredstva za ovu mjeru jeste </w:t>
      </w:r>
      <w:r w:rsidR="00C75D8A" w:rsidRPr="00D111C0">
        <w:rPr>
          <w:rFonts w:ascii="Times New Roman" w:hAnsi="Times New Roman" w:cs="Times New Roman"/>
          <w:sz w:val="24"/>
          <w:szCs w:val="24"/>
        </w:rPr>
        <w:t>3</w:t>
      </w:r>
      <w:r w:rsidR="00EA0111" w:rsidRPr="00D111C0">
        <w:rPr>
          <w:rFonts w:ascii="Times New Roman" w:hAnsi="Times New Roman" w:cs="Times New Roman"/>
          <w:sz w:val="24"/>
          <w:szCs w:val="24"/>
        </w:rPr>
        <w:t xml:space="preserve">.000,00 eura </w:t>
      </w:r>
    </w:p>
    <w:p w14:paraId="27FA67F7" w14:textId="77777777" w:rsidR="00C13128" w:rsidRPr="00B86051" w:rsidRDefault="00C13128" w:rsidP="00DE10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38F74" w14:textId="4DD7EE62" w:rsidR="00C13128" w:rsidRPr="001043AA" w:rsidRDefault="009D124D" w:rsidP="00C131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3AA">
        <w:rPr>
          <w:rFonts w:ascii="Times New Roman" w:hAnsi="Times New Roman" w:cs="Times New Roman"/>
          <w:b/>
          <w:sz w:val="24"/>
          <w:szCs w:val="24"/>
        </w:rPr>
        <w:t>5</w:t>
      </w:r>
      <w:r w:rsidR="00C13128" w:rsidRPr="001043AA">
        <w:rPr>
          <w:rFonts w:ascii="Times New Roman" w:hAnsi="Times New Roman" w:cs="Times New Roman"/>
          <w:b/>
          <w:sz w:val="24"/>
          <w:szCs w:val="24"/>
        </w:rPr>
        <w:t>. RAZVOJ PROIZVODNJE I MARKETINGA PROIZVODNJE</w:t>
      </w:r>
    </w:p>
    <w:p w14:paraId="7D39A02C" w14:textId="20C06446" w:rsidR="00C13128" w:rsidRDefault="00C13128" w:rsidP="00C131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13128">
        <w:rPr>
          <w:rFonts w:ascii="Times New Roman" w:hAnsi="Times New Roman" w:cs="Times New Roman"/>
          <w:sz w:val="24"/>
          <w:szCs w:val="24"/>
        </w:rPr>
        <w:t xml:space="preserve">Potpora </w:t>
      </w:r>
      <w:r w:rsidR="00D111C0">
        <w:rPr>
          <w:rFonts w:ascii="Times New Roman" w:hAnsi="Times New Roman" w:cs="Times New Roman"/>
          <w:sz w:val="24"/>
          <w:szCs w:val="24"/>
        </w:rPr>
        <w:t>se</w:t>
      </w:r>
      <w:r w:rsidRPr="00C13128">
        <w:rPr>
          <w:rFonts w:ascii="Times New Roman" w:hAnsi="Times New Roman" w:cs="Times New Roman"/>
          <w:sz w:val="24"/>
          <w:szCs w:val="24"/>
        </w:rPr>
        <w:t xml:space="preserve"> dodjeljuje za  kupnju prodajne ambalaže za poljoprivredne i prehrambene proizvode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CEE53A" w14:textId="77777777" w:rsidR="00D111C0" w:rsidRDefault="00D111C0" w:rsidP="00C131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77F651" w14:textId="77777777" w:rsidR="00D111C0" w:rsidRPr="00D111C0" w:rsidRDefault="00D111C0" w:rsidP="00D111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C2A203" w14:textId="4EBEDDD0" w:rsidR="00C13128" w:rsidRDefault="001B7DD5" w:rsidP="00D111C0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C13128" w:rsidRPr="00D111C0">
        <w:rPr>
          <w:rFonts w:ascii="Times New Roman" w:hAnsi="Times New Roman" w:cs="Times New Roman"/>
          <w:sz w:val="24"/>
          <w:szCs w:val="24"/>
        </w:rPr>
        <w:t xml:space="preserve"> </w:t>
      </w:r>
      <w:r w:rsidR="00C13128" w:rsidRPr="00D111C0">
        <w:rPr>
          <w:rFonts w:ascii="Times New Roman" w:eastAsia="Times New Roman" w:hAnsi="Times New Roman" w:cs="Times New Roman"/>
          <w:sz w:val="24"/>
          <w:szCs w:val="24"/>
          <w:lang w:eastAsia="hr-HR"/>
        </w:rPr>
        <w:t>jednokratne prodajne  staklene, papirnate i/ili reciklirane ambalaže za voće</w:t>
      </w:r>
      <w:r w:rsidR="00DD69B0" w:rsidRPr="00D111C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13128" w:rsidRPr="00D111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povrće</w:t>
      </w:r>
      <w:r w:rsidR="00DD69B0" w:rsidRPr="00D111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začine</w:t>
      </w:r>
    </w:p>
    <w:p w14:paraId="5EFF74EC" w14:textId="77777777" w:rsidR="00D111C0" w:rsidRPr="00D111C0" w:rsidRDefault="00D111C0" w:rsidP="00D111C0">
      <w:pPr>
        <w:pStyle w:val="Bezproreda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3CE0178" w14:textId="216CA7A5" w:rsidR="00C13128" w:rsidRDefault="001B7DD5" w:rsidP="00D111C0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="00C13128" w:rsidRPr="00D111C0">
        <w:rPr>
          <w:rFonts w:ascii="Times New Roman" w:eastAsia="Times New Roman" w:hAnsi="Times New Roman" w:cs="Times New Roman"/>
          <w:sz w:val="24"/>
          <w:szCs w:val="24"/>
          <w:lang w:eastAsia="hr-HR"/>
        </w:rPr>
        <w:t>) jednokratne prodajne i/ili transportne staklene, papirnate i/ili reciklirane ambalaže za jaja, mlijeko i mliječne proizvode</w:t>
      </w:r>
    </w:p>
    <w:p w14:paraId="61121089" w14:textId="77777777" w:rsidR="00D111C0" w:rsidRPr="00D111C0" w:rsidRDefault="00D111C0" w:rsidP="00D111C0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7A0268" w14:textId="18BC21A9" w:rsidR="00C13128" w:rsidRDefault="001B7DD5" w:rsidP="00D111C0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 w:rsidR="00C13128" w:rsidRPr="00D111C0">
        <w:rPr>
          <w:rFonts w:ascii="Times New Roman" w:eastAsia="Times New Roman" w:hAnsi="Times New Roman" w:cs="Times New Roman"/>
          <w:sz w:val="24"/>
          <w:szCs w:val="24"/>
          <w:lang w:eastAsia="hr-HR"/>
        </w:rPr>
        <w:t>) troškovi izrade loga oznake proizvođača, informacija o proizvodu te njegova aplikacija na ambalažu</w:t>
      </w:r>
    </w:p>
    <w:p w14:paraId="6A2CE25F" w14:textId="77777777" w:rsidR="00D111C0" w:rsidRPr="00D111C0" w:rsidRDefault="00D111C0" w:rsidP="00D111C0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AEDCC5" w14:textId="273D6ECB" w:rsidR="00C13128" w:rsidRDefault="00C13128" w:rsidP="00C131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051">
        <w:rPr>
          <w:rFonts w:ascii="Times New Roman" w:hAnsi="Times New Roman" w:cs="Times New Roman"/>
          <w:sz w:val="24"/>
          <w:szCs w:val="24"/>
        </w:rPr>
        <w:t>Korisnik ove mjere ima pravo</w:t>
      </w:r>
      <w:r w:rsidR="00DD69B0">
        <w:rPr>
          <w:rFonts w:ascii="Times New Roman" w:hAnsi="Times New Roman" w:cs="Times New Roman"/>
          <w:sz w:val="24"/>
          <w:szCs w:val="24"/>
        </w:rPr>
        <w:t xml:space="preserve"> na potporu </w:t>
      </w:r>
      <w:r w:rsidRPr="00B86051">
        <w:rPr>
          <w:rFonts w:ascii="Times New Roman" w:hAnsi="Times New Roman" w:cs="Times New Roman"/>
          <w:sz w:val="24"/>
          <w:szCs w:val="24"/>
        </w:rPr>
        <w:t xml:space="preserve"> </w:t>
      </w:r>
      <w:r w:rsidR="00DD69B0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</w:t>
      </w:r>
      <w:r w:rsidRPr="00B86051">
        <w:rPr>
          <w:rFonts w:ascii="Times New Roman" w:eastAsia="Times New Roman" w:hAnsi="Times New Roman" w:cs="Times New Roman"/>
          <w:sz w:val="24"/>
          <w:szCs w:val="24"/>
          <w:lang w:eastAsia="hr-HR"/>
        </w:rPr>
        <w:t>0% troškova (bez PDV-a),</w:t>
      </w:r>
      <w:r w:rsidR="00DD69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B860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najviše </w:t>
      </w:r>
      <w:r w:rsidR="00DD69B0" w:rsidRPr="00D111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r w:rsidRPr="00D111C0">
        <w:rPr>
          <w:rFonts w:ascii="Times New Roman" w:eastAsia="Times New Roman" w:hAnsi="Times New Roman" w:cs="Times New Roman"/>
          <w:sz w:val="24"/>
          <w:szCs w:val="24"/>
          <w:lang w:eastAsia="hr-HR"/>
        </w:rPr>
        <w:t>2.000,00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Pr="00B86051">
        <w:rPr>
          <w:rFonts w:ascii="Times New Roman" w:eastAsia="Times New Roman" w:hAnsi="Times New Roman" w:cs="Times New Roman"/>
          <w:sz w:val="24"/>
          <w:szCs w:val="24"/>
          <w:lang w:eastAsia="hr-HR"/>
        </w:rPr>
        <w:t>za navedene aktivnosti.</w:t>
      </w:r>
    </w:p>
    <w:p w14:paraId="1EA65166" w14:textId="3F27F180" w:rsidR="00C75D8A" w:rsidRDefault="00C75D8A" w:rsidP="00C75D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je korisnik mjere mladi OPG ima pravo na potporu do 70 % troškova (bez PDV-a) , a najviše do 2.</w:t>
      </w:r>
      <w:r w:rsidR="00D111C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00,00 eura za navedene aktivnosti.</w:t>
      </w:r>
    </w:p>
    <w:p w14:paraId="4B7C60CB" w14:textId="77777777" w:rsidR="00C75D8A" w:rsidRPr="00B86051" w:rsidRDefault="00C75D8A" w:rsidP="00C131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9161CB" w14:textId="75275833" w:rsidR="00C13128" w:rsidRDefault="00C13128" w:rsidP="00C13128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lastRenderedPageBreak/>
        <w:t>Sredstva će se isplaćivati temeljem ispostavljenih faktura i dokaza o plaćanju  na račun podnositelja zahtjeva.</w:t>
      </w:r>
    </w:p>
    <w:p w14:paraId="6E6171E0" w14:textId="77777777" w:rsidR="00C13128" w:rsidRPr="00B86051" w:rsidRDefault="00C13128" w:rsidP="00C13128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Uvjeti za dodjelu potpore su:  </w:t>
      </w:r>
    </w:p>
    <w:p w14:paraId="2B5A8301" w14:textId="77777777" w:rsidR="00C13128" w:rsidRPr="00D111C0" w:rsidRDefault="00C13128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- da podnositelj zahtjeva ima prebivalište/sjedište na području Grada Otoku te poljoprivrednu proizvodnju za koju traže potporu na području Grada Otoka, </w:t>
      </w:r>
    </w:p>
    <w:p w14:paraId="4A60951B" w14:textId="77777777" w:rsidR="00C13128" w:rsidRPr="00D111C0" w:rsidRDefault="00C13128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- da podnositelj zahtjeva nema dugovanja prema Gradu Otoku, </w:t>
      </w:r>
    </w:p>
    <w:p w14:paraId="7644FB2E" w14:textId="77777777" w:rsidR="00C13128" w:rsidRPr="00D111C0" w:rsidRDefault="00C13128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>- da podnositelj zahtjeva nema poreznih dugovanja prema RH</w:t>
      </w:r>
    </w:p>
    <w:p w14:paraId="70B9C286" w14:textId="77777777" w:rsidR="00D111C0" w:rsidRDefault="00C13128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- da podnositelj ne koristi druge izvore sufinanciranja za predmetnu potporu, </w:t>
      </w:r>
    </w:p>
    <w:p w14:paraId="73B40A03" w14:textId="21688A63" w:rsidR="00C13128" w:rsidRDefault="00C13128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- da je podnositelj zahtjeva upisan u Upisnik poljoprivrednih gospodarstava </w:t>
      </w:r>
    </w:p>
    <w:p w14:paraId="6E89A4BF" w14:textId="77777777" w:rsidR="00D111C0" w:rsidRPr="00D111C0" w:rsidRDefault="00D111C0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F0FDB0" w14:textId="012747A0" w:rsidR="00C13128" w:rsidRPr="00D111C0" w:rsidRDefault="00C13128" w:rsidP="00D111C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111C0">
        <w:rPr>
          <w:rFonts w:ascii="Times New Roman" w:hAnsi="Times New Roman" w:cs="Times New Roman"/>
          <w:sz w:val="24"/>
          <w:szCs w:val="24"/>
        </w:rPr>
        <w:t xml:space="preserve">Planirani godišnji iznos sredstva za ovu mjeru jeste </w:t>
      </w:r>
      <w:r w:rsidR="00C75D8A" w:rsidRPr="00D111C0">
        <w:rPr>
          <w:rFonts w:ascii="Times New Roman" w:hAnsi="Times New Roman" w:cs="Times New Roman"/>
          <w:sz w:val="24"/>
          <w:szCs w:val="24"/>
        </w:rPr>
        <w:t>7</w:t>
      </w:r>
      <w:r w:rsidRPr="00D111C0">
        <w:rPr>
          <w:rFonts w:ascii="Times New Roman" w:hAnsi="Times New Roman" w:cs="Times New Roman"/>
          <w:sz w:val="24"/>
          <w:szCs w:val="24"/>
        </w:rPr>
        <w:t xml:space="preserve">.000,00 eura </w:t>
      </w:r>
    </w:p>
    <w:p w14:paraId="496658DA" w14:textId="77777777" w:rsidR="001043AA" w:rsidRPr="00BE40CF" w:rsidRDefault="001043AA" w:rsidP="00C131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8AEE7" w14:textId="35B6E76D" w:rsidR="001043AA" w:rsidRPr="00BE40CF" w:rsidRDefault="001043AA" w:rsidP="00C131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0CF">
        <w:rPr>
          <w:rFonts w:ascii="Times New Roman" w:hAnsi="Times New Roman" w:cs="Times New Roman"/>
          <w:b/>
          <w:bCs/>
          <w:sz w:val="24"/>
          <w:szCs w:val="24"/>
        </w:rPr>
        <w:t>6. SUFINACIRANJE SUSTAVA NAVODNJAVANJA</w:t>
      </w:r>
    </w:p>
    <w:p w14:paraId="3E70D356" w14:textId="2F00FBB3" w:rsidR="001043AA" w:rsidRDefault="002D5E74" w:rsidP="00C13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ove mjere je smanjenje troškova poljoprivrednicima i potaknuti poljoprivrednike na učinkovitije korištenje izgrađenog  sustava</w:t>
      </w:r>
      <w:r w:rsidR="00104886">
        <w:rPr>
          <w:rFonts w:ascii="Times New Roman" w:hAnsi="Times New Roman" w:cs="Times New Roman"/>
          <w:sz w:val="24"/>
          <w:szCs w:val="24"/>
        </w:rPr>
        <w:t xml:space="preserve"> javnog </w:t>
      </w:r>
      <w:r>
        <w:rPr>
          <w:rFonts w:ascii="Times New Roman" w:hAnsi="Times New Roman" w:cs="Times New Roman"/>
          <w:sz w:val="24"/>
          <w:szCs w:val="24"/>
        </w:rPr>
        <w:t xml:space="preserve"> navodnjavanja Ervenica. </w:t>
      </w:r>
      <w:r w:rsidR="001043AA">
        <w:rPr>
          <w:rFonts w:ascii="Times New Roman" w:hAnsi="Times New Roman" w:cs="Times New Roman"/>
          <w:sz w:val="24"/>
          <w:szCs w:val="24"/>
        </w:rPr>
        <w:t>Potpora se dodjeljuje   za sufinanciranje fiksnog dijela troška sustava navodnjavanja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F5CE135" w14:textId="41A8CD97" w:rsidR="002D5E74" w:rsidRPr="00B86051" w:rsidRDefault="002D5E74" w:rsidP="002D5E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051">
        <w:rPr>
          <w:rFonts w:ascii="Times New Roman" w:hAnsi="Times New Roman" w:cs="Times New Roman"/>
          <w:sz w:val="24"/>
          <w:szCs w:val="24"/>
        </w:rPr>
        <w:t>Korisnik ove mjere ima pravo</w:t>
      </w:r>
      <w:r>
        <w:rPr>
          <w:rFonts w:ascii="Times New Roman" w:hAnsi="Times New Roman" w:cs="Times New Roman"/>
          <w:sz w:val="24"/>
          <w:szCs w:val="24"/>
        </w:rPr>
        <w:t xml:space="preserve"> na potporu </w:t>
      </w:r>
      <w:r w:rsidRPr="00B86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</w:t>
      </w:r>
      <w:r w:rsidRPr="00B860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0%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fiksnog dijela troška po hektru.</w:t>
      </w:r>
      <w:r w:rsidRPr="00B860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938B1AE" w14:textId="77777777" w:rsidR="002D5E74" w:rsidRPr="00B86051" w:rsidRDefault="002D5E74" w:rsidP="002D5E74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Sredstva će se isplaćivati temeljem ispostavljenih faktura.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051">
        <w:rPr>
          <w:rFonts w:ascii="Times New Roman" w:hAnsi="Times New Roman" w:cs="Times New Roman"/>
          <w:sz w:val="24"/>
          <w:szCs w:val="24"/>
        </w:rPr>
        <w:t>Sva prava i obveze će se regulirati ugovorom između Grada i korisnika potpore.</w:t>
      </w:r>
    </w:p>
    <w:p w14:paraId="2566FF92" w14:textId="77777777" w:rsidR="002D5E74" w:rsidRPr="00B86051" w:rsidRDefault="002D5E74" w:rsidP="002D5E74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Uvjeti za dodjelu potpore su:  </w:t>
      </w:r>
    </w:p>
    <w:p w14:paraId="7B6746CC" w14:textId="77777777" w:rsidR="002D5E74" w:rsidRPr="00104886" w:rsidRDefault="002D5E74" w:rsidP="001048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4886">
        <w:rPr>
          <w:rFonts w:ascii="Times New Roman" w:hAnsi="Times New Roman" w:cs="Times New Roman"/>
          <w:sz w:val="24"/>
          <w:szCs w:val="24"/>
        </w:rPr>
        <w:t xml:space="preserve">- da podnositelj zahtjeva ima prebivalište/sjedište na području Grada Otoku te poljoprivrednu proizvodnju za koju traže potporu na području Grada Otoka, </w:t>
      </w:r>
    </w:p>
    <w:p w14:paraId="71F51AF3" w14:textId="09418153" w:rsidR="002D5E74" w:rsidRPr="00104886" w:rsidRDefault="002D5E74" w:rsidP="001048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4886">
        <w:rPr>
          <w:rFonts w:ascii="Times New Roman" w:hAnsi="Times New Roman" w:cs="Times New Roman"/>
          <w:sz w:val="24"/>
          <w:szCs w:val="24"/>
        </w:rPr>
        <w:t>- da je podnositelj zahtjeva upisan Upisnik poljoprivrednih gospodarstava ili ukoliko se radi o obrtu ili trgovačkom društvu  upisani u Upisnik poljoprivrednika kao obrt ili trgovačko društvo registrirano za obavljanje poljoprivredne djelatnosti</w:t>
      </w:r>
    </w:p>
    <w:p w14:paraId="4537AC2E" w14:textId="4F0CA398" w:rsidR="00C75D8A" w:rsidRPr="00104886" w:rsidRDefault="002D5E74" w:rsidP="001048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4886">
        <w:rPr>
          <w:rFonts w:ascii="Times New Roman" w:hAnsi="Times New Roman" w:cs="Times New Roman"/>
          <w:sz w:val="24"/>
          <w:szCs w:val="24"/>
        </w:rPr>
        <w:t>- da je podnositelj zahtjeva u obuhvatu sustav</w:t>
      </w:r>
      <w:r w:rsidR="00BB2E23">
        <w:rPr>
          <w:rFonts w:ascii="Times New Roman" w:hAnsi="Times New Roman" w:cs="Times New Roman"/>
          <w:sz w:val="24"/>
          <w:szCs w:val="24"/>
        </w:rPr>
        <w:t xml:space="preserve">a javnog </w:t>
      </w:r>
      <w:r w:rsidRPr="00104886">
        <w:rPr>
          <w:rFonts w:ascii="Times New Roman" w:hAnsi="Times New Roman" w:cs="Times New Roman"/>
          <w:sz w:val="24"/>
          <w:szCs w:val="24"/>
        </w:rPr>
        <w:t xml:space="preserve"> navodnjavanja Ervenica</w:t>
      </w:r>
    </w:p>
    <w:p w14:paraId="4413FA3E" w14:textId="77777777" w:rsidR="002D5E74" w:rsidRPr="00104886" w:rsidRDefault="002D5E74" w:rsidP="001048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4886">
        <w:rPr>
          <w:rFonts w:ascii="Times New Roman" w:hAnsi="Times New Roman" w:cs="Times New Roman"/>
          <w:sz w:val="24"/>
          <w:szCs w:val="24"/>
        </w:rPr>
        <w:t xml:space="preserve">- da podnositelj zahtjeva nema dugovanja prema Gradu Otoku, </w:t>
      </w:r>
    </w:p>
    <w:p w14:paraId="4D73F95C" w14:textId="77777777" w:rsidR="002D5E74" w:rsidRPr="00104886" w:rsidRDefault="002D5E74" w:rsidP="001048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4886">
        <w:rPr>
          <w:rFonts w:ascii="Times New Roman" w:hAnsi="Times New Roman" w:cs="Times New Roman"/>
          <w:sz w:val="24"/>
          <w:szCs w:val="24"/>
        </w:rPr>
        <w:t>- da podnositelj zahtjeva nema poreznih dugovanja prema RH</w:t>
      </w:r>
    </w:p>
    <w:p w14:paraId="22CA1D83" w14:textId="0F6BA36C" w:rsidR="002D5E74" w:rsidRDefault="002D5E74" w:rsidP="001048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4886">
        <w:rPr>
          <w:rFonts w:ascii="Times New Roman" w:hAnsi="Times New Roman" w:cs="Times New Roman"/>
          <w:sz w:val="24"/>
          <w:szCs w:val="24"/>
        </w:rPr>
        <w:t>- da podnositelj ne koristi druge izvore sufinanciranja za predmetnu potporu,</w:t>
      </w:r>
    </w:p>
    <w:p w14:paraId="6C90BDDC" w14:textId="77777777" w:rsidR="00104886" w:rsidRPr="00104886" w:rsidRDefault="00104886" w:rsidP="001048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593B7D" w14:textId="1373EF9B" w:rsidR="00EF1BB0" w:rsidRPr="00104886" w:rsidRDefault="00EF1BB0" w:rsidP="001048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4886">
        <w:rPr>
          <w:rFonts w:ascii="Times New Roman" w:hAnsi="Times New Roman" w:cs="Times New Roman"/>
          <w:sz w:val="24"/>
          <w:szCs w:val="24"/>
        </w:rPr>
        <w:t xml:space="preserve">Planirani godišnji iznos sredstva za ovu mjeru jeste 5.000,00 eura </w:t>
      </w:r>
    </w:p>
    <w:p w14:paraId="6EFB972E" w14:textId="77777777" w:rsidR="00104886" w:rsidRDefault="00104886" w:rsidP="00D027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6560BA" w14:textId="6BF0B7AC" w:rsidR="00462A3B" w:rsidRPr="00104886" w:rsidRDefault="00B86051" w:rsidP="00D027AF">
      <w:pPr>
        <w:jc w:val="center"/>
        <w:rPr>
          <w:rFonts w:ascii="Times New Roman" w:hAnsi="Times New Roman" w:cs="Times New Roman"/>
          <w:sz w:val="24"/>
          <w:szCs w:val="24"/>
        </w:rPr>
      </w:pPr>
      <w:r w:rsidRPr="00104886">
        <w:rPr>
          <w:rFonts w:ascii="Times New Roman" w:hAnsi="Times New Roman" w:cs="Times New Roman"/>
          <w:sz w:val="24"/>
          <w:szCs w:val="24"/>
        </w:rPr>
        <w:t xml:space="preserve">Članak </w:t>
      </w:r>
      <w:r w:rsidR="00104886" w:rsidRPr="00104886">
        <w:rPr>
          <w:rFonts w:ascii="Times New Roman" w:hAnsi="Times New Roman" w:cs="Times New Roman"/>
          <w:sz w:val="24"/>
          <w:szCs w:val="24"/>
        </w:rPr>
        <w:t>6</w:t>
      </w:r>
      <w:r w:rsidR="00D027AF" w:rsidRPr="00104886">
        <w:rPr>
          <w:rFonts w:ascii="Times New Roman" w:hAnsi="Times New Roman" w:cs="Times New Roman"/>
          <w:sz w:val="24"/>
          <w:szCs w:val="24"/>
        </w:rPr>
        <w:t>.</w:t>
      </w:r>
    </w:p>
    <w:p w14:paraId="673CA9F7" w14:textId="3932D2C6" w:rsidR="00D027AF" w:rsidRPr="00B86051" w:rsidRDefault="00D027AF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 w:rsidRPr="00104886">
        <w:rPr>
          <w:rFonts w:ascii="Times New Roman" w:hAnsi="Times New Roman" w:cs="Times New Roman"/>
          <w:sz w:val="24"/>
          <w:szCs w:val="24"/>
        </w:rPr>
        <w:t xml:space="preserve">Korisnik ima pravo podnijeti  zahtjev po </w:t>
      </w:r>
      <w:r w:rsidR="00166789" w:rsidRPr="00104886">
        <w:rPr>
          <w:rFonts w:ascii="Times New Roman" w:hAnsi="Times New Roman" w:cs="Times New Roman"/>
          <w:sz w:val="24"/>
          <w:szCs w:val="24"/>
        </w:rPr>
        <w:t>jednoj</w:t>
      </w:r>
      <w:r w:rsidR="002D5E74" w:rsidRPr="00104886">
        <w:rPr>
          <w:rFonts w:ascii="Times New Roman" w:hAnsi="Times New Roman" w:cs="Times New Roman"/>
          <w:sz w:val="24"/>
          <w:szCs w:val="24"/>
        </w:rPr>
        <w:t xml:space="preserve"> </w:t>
      </w:r>
      <w:r w:rsidRPr="00104886">
        <w:rPr>
          <w:rFonts w:ascii="Times New Roman" w:hAnsi="Times New Roman" w:cs="Times New Roman"/>
          <w:sz w:val="24"/>
          <w:szCs w:val="24"/>
        </w:rPr>
        <w:t>mjeri</w:t>
      </w:r>
      <w:r w:rsidR="00166789" w:rsidRPr="00104886">
        <w:rPr>
          <w:rFonts w:ascii="Times New Roman" w:hAnsi="Times New Roman" w:cs="Times New Roman"/>
          <w:sz w:val="24"/>
          <w:szCs w:val="24"/>
        </w:rPr>
        <w:t xml:space="preserve"> iz cjelokupnog programa.</w:t>
      </w:r>
    </w:p>
    <w:p w14:paraId="1D51663D" w14:textId="77777777" w:rsidR="00D62073" w:rsidRPr="00B86051" w:rsidRDefault="00D62073" w:rsidP="00CE04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BEF27" w14:textId="6594BDEF" w:rsidR="00462A3B" w:rsidRPr="00CB6B55" w:rsidRDefault="00462A3B" w:rsidP="00CB6B55">
      <w:pPr>
        <w:pStyle w:val="Odlomakpopisa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6B55">
        <w:rPr>
          <w:rFonts w:ascii="Times New Roman" w:hAnsi="Times New Roman" w:cs="Times New Roman"/>
          <w:sz w:val="24"/>
          <w:szCs w:val="24"/>
        </w:rPr>
        <w:t xml:space="preserve">POSTUPAK DODJELE POTPORE  </w:t>
      </w:r>
    </w:p>
    <w:p w14:paraId="1DDA35A3" w14:textId="6274EF8D" w:rsidR="00A52B09" w:rsidRPr="00B86051" w:rsidRDefault="00B86051" w:rsidP="000910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04886">
        <w:rPr>
          <w:rFonts w:ascii="Times New Roman" w:hAnsi="Times New Roman" w:cs="Times New Roman"/>
          <w:sz w:val="24"/>
          <w:szCs w:val="24"/>
        </w:rPr>
        <w:t>7</w:t>
      </w:r>
      <w:r w:rsidR="00462A3B" w:rsidRPr="00B86051">
        <w:rPr>
          <w:rFonts w:ascii="Times New Roman" w:hAnsi="Times New Roman" w:cs="Times New Roman"/>
          <w:sz w:val="24"/>
          <w:szCs w:val="24"/>
        </w:rPr>
        <w:t>.</w:t>
      </w:r>
    </w:p>
    <w:p w14:paraId="57487206" w14:textId="0E812D90" w:rsidR="00B86051" w:rsidRDefault="00104886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62A3B" w:rsidRPr="00B86051">
        <w:rPr>
          <w:rFonts w:ascii="Times New Roman" w:hAnsi="Times New Roman" w:cs="Times New Roman"/>
          <w:sz w:val="24"/>
          <w:szCs w:val="24"/>
        </w:rPr>
        <w:t xml:space="preserve">otpore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462A3B" w:rsidRPr="00B86051">
        <w:rPr>
          <w:rFonts w:ascii="Times New Roman" w:hAnsi="Times New Roman" w:cs="Times New Roman"/>
          <w:sz w:val="24"/>
          <w:szCs w:val="24"/>
        </w:rPr>
        <w:t>dodjeljuju  na</w:t>
      </w:r>
      <w:r w:rsidR="00D62073" w:rsidRPr="00B86051">
        <w:rPr>
          <w:rFonts w:ascii="Times New Roman" w:hAnsi="Times New Roman" w:cs="Times New Roman"/>
          <w:sz w:val="24"/>
          <w:szCs w:val="24"/>
        </w:rPr>
        <w:t xml:space="preserve"> temelju provedenog javnog </w:t>
      </w:r>
      <w:r w:rsidR="00166789">
        <w:rPr>
          <w:rFonts w:ascii="Times New Roman" w:hAnsi="Times New Roman" w:cs="Times New Roman"/>
          <w:sz w:val="24"/>
          <w:szCs w:val="24"/>
        </w:rPr>
        <w:t xml:space="preserve">poziva </w:t>
      </w:r>
      <w:r w:rsidR="000C4D6B" w:rsidRPr="00B86051">
        <w:rPr>
          <w:rFonts w:ascii="Times New Roman" w:hAnsi="Times New Roman" w:cs="Times New Roman"/>
          <w:sz w:val="24"/>
          <w:szCs w:val="24"/>
        </w:rPr>
        <w:t>,</w:t>
      </w:r>
      <w:r w:rsidR="000910F5" w:rsidRPr="00B86051">
        <w:rPr>
          <w:rFonts w:ascii="Times New Roman" w:hAnsi="Times New Roman" w:cs="Times New Roman"/>
          <w:sz w:val="24"/>
          <w:szCs w:val="24"/>
        </w:rPr>
        <w:t xml:space="preserve"> a sukladno ovo</w:t>
      </w:r>
      <w:r w:rsidR="00462A3B" w:rsidRPr="00B86051">
        <w:rPr>
          <w:rFonts w:ascii="Times New Roman" w:hAnsi="Times New Roman" w:cs="Times New Roman"/>
          <w:sz w:val="24"/>
          <w:szCs w:val="24"/>
        </w:rPr>
        <w:t xml:space="preserve">m Programom.  </w:t>
      </w:r>
      <w:r w:rsidR="00166789">
        <w:rPr>
          <w:rFonts w:ascii="Times New Roman" w:hAnsi="Times New Roman" w:cs="Times New Roman"/>
          <w:sz w:val="24"/>
          <w:szCs w:val="24"/>
        </w:rPr>
        <w:t xml:space="preserve">Prijave na javni poziv </w:t>
      </w:r>
      <w:r w:rsidR="000910F5" w:rsidRPr="00B86051">
        <w:rPr>
          <w:rFonts w:ascii="Times New Roman" w:hAnsi="Times New Roman" w:cs="Times New Roman"/>
          <w:sz w:val="24"/>
          <w:szCs w:val="24"/>
        </w:rPr>
        <w:t>podnose se na propisanim obrascima</w:t>
      </w:r>
      <w:r w:rsidR="008E2BCF">
        <w:rPr>
          <w:rFonts w:ascii="Times New Roman" w:hAnsi="Times New Roman" w:cs="Times New Roman"/>
          <w:sz w:val="24"/>
          <w:szCs w:val="24"/>
        </w:rPr>
        <w:t>.</w:t>
      </w:r>
      <w:r w:rsidR="0045409D" w:rsidRPr="00B86051">
        <w:rPr>
          <w:rFonts w:ascii="Times New Roman" w:hAnsi="Times New Roman" w:cs="Times New Roman"/>
          <w:sz w:val="24"/>
          <w:szCs w:val="24"/>
        </w:rPr>
        <w:t xml:space="preserve"> Javni poziv bit će </w:t>
      </w:r>
      <w:r w:rsidR="0045409D" w:rsidRPr="00104886">
        <w:rPr>
          <w:rFonts w:ascii="Times New Roman" w:hAnsi="Times New Roman" w:cs="Times New Roman"/>
          <w:sz w:val="24"/>
          <w:szCs w:val="24"/>
        </w:rPr>
        <w:t>otvoren 30</w:t>
      </w:r>
      <w:r w:rsidR="00D62073" w:rsidRPr="00104886">
        <w:rPr>
          <w:rFonts w:ascii="Times New Roman" w:hAnsi="Times New Roman" w:cs="Times New Roman"/>
          <w:sz w:val="24"/>
          <w:szCs w:val="24"/>
        </w:rPr>
        <w:t xml:space="preserve"> dana od dana objave na mrežnim stranicama Grada.</w:t>
      </w:r>
      <w:r w:rsidR="00D62073" w:rsidRPr="00B8605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4B38C8" w14:textId="77777777" w:rsidR="00A52B09" w:rsidRPr="00B86051" w:rsidRDefault="00462A3B" w:rsidP="00CE04C9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lastRenderedPageBreak/>
        <w:t xml:space="preserve">Nepotpuni zahtjevi neće se razmatrati.  </w:t>
      </w:r>
    </w:p>
    <w:p w14:paraId="0DCE1A04" w14:textId="77777777" w:rsidR="00462A3B" w:rsidRPr="00B86051" w:rsidRDefault="00462A3B" w:rsidP="00B86051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Potrebna dok</w:t>
      </w:r>
      <w:r w:rsidR="000C4D6B" w:rsidRPr="00B86051">
        <w:rPr>
          <w:rFonts w:ascii="Times New Roman" w:hAnsi="Times New Roman" w:cs="Times New Roman"/>
          <w:sz w:val="24"/>
          <w:szCs w:val="24"/>
        </w:rPr>
        <w:t>umentacija za ostvarenje prava na potporu</w:t>
      </w:r>
      <w:r w:rsidRPr="00B86051">
        <w:rPr>
          <w:rFonts w:ascii="Times New Roman" w:hAnsi="Times New Roman" w:cs="Times New Roman"/>
          <w:sz w:val="24"/>
          <w:szCs w:val="24"/>
        </w:rPr>
        <w:t xml:space="preserve"> </w:t>
      </w:r>
      <w:r w:rsidR="00777A52" w:rsidRPr="00B86051">
        <w:rPr>
          <w:rFonts w:ascii="Times New Roman" w:hAnsi="Times New Roman" w:cs="Times New Roman"/>
          <w:sz w:val="24"/>
          <w:szCs w:val="24"/>
        </w:rPr>
        <w:t xml:space="preserve">i dokumentacija za pravdanje namjenskog utroška odobrene potpore </w:t>
      </w:r>
      <w:r w:rsidRPr="00B86051">
        <w:rPr>
          <w:rFonts w:ascii="Times New Roman" w:hAnsi="Times New Roman" w:cs="Times New Roman"/>
          <w:sz w:val="24"/>
          <w:szCs w:val="24"/>
        </w:rPr>
        <w:t>bit će</w:t>
      </w:r>
      <w:r w:rsidR="000C4D6B" w:rsidRPr="00B86051">
        <w:rPr>
          <w:rFonts w:ascii="Times New Roman" w:hAnsi="Times New Roman" w:cs="Times New Roman"/>
          <w:sz w:val="24"/>
          <w:szCs w:val="24"/>
        </w:rPr>
        <w:t xml:space="preserve"> definirana Javnim pozivom</w:t>
      </w:r>
      <w:r w:rsidR="00777A52" w:rsidRPr="00B86051">
        <w:rPr>
          <w:rFonts w:ascii="Times New Roman" w:hAnsi="Times New Roman" w:cs="Times New Roman"/>
          <w:sz w:val="24"/>
          <w:szCs w:val="24"/>
        </w:rPr>
        <w:t xml:space="preserve"> i ugovorom</w:t>
      </w:r>
      <w:r w:rsidRPr="00B86051">
        <w:rPr>
          <w:rFonts w:ascii="Times New Roman" w:hAnsi="Times New Roman" w:cs="Times New Roman"/>
          <w:sz w:val="24"/>
          <w:szCs w:val="24"/>
        </w:rPr>
        <w:t xml:space="preserve">.  Grad </w:t>
      </w:r>
      <w:r w:rsidR="00A52B09" w:rsidRPr="00B86051">
        <w:rPr>
          <w:rFonts w:ascii="Times New Roman" w:hAnsi="Times New Roman" w:cs="Times New Roman"/>
          <w:sz w:val="24"/>
          <w:szCs w:val="24"/>
        </w:rPr>
        <w:t>Otok</w:t>
      </w:r>
      <w:r w:rsidRPr="00B86051">
        <w:rPr>
          <w:rFonts w:ascii="Times New Roman" w:hAnsi="Times New Roman" w:cs="Times New Roman"/>
          <w:sz w:val="24"/>
          <w:szCs w:val="24"/>
        </w:rPr>
        <w:t xml:space="preserve"> može zatražiti od podnositelja zahtjeva dodatnu dokumentaciju, kako bi se dokazalo ispunjavanje uvjeta za dodjelu potpora utvrđenih ovim Programom.  </w:t>
      </w:r>
    </w:p>
    <w:p w14:paraId="36C8B843" w14:textId="4186A504" w:rsidR="00A52B09" w:rsidRPr="00B86051" w:rsidRDefault="00B86051" w:rsidP="000910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04886">
        <w:rPr>
          <w:rFonts w:ascii="Times New Roman" w:hAnsi="Times New Roman" w:cs="Times New Roman"/>
          <w:sz w:val="24"/>
          <w:szCs w:val="24"/>
        </w:rPr>
        <w:t>8</w:t>
      </w:r>
      <w:r w:rsidR="00462A3B" w:rsidRPr="00B86051">
        <w:rPr>
          <w:rFonts w:ascii="Times New Roman" w:hAnsi="Times New Roman" w:cs="Times New Roman"/>
          <w:sz w:val="24"/>
          <w:szCs w:val="24"/>
        </w:rPr>
        <w:t>.</w:t>
      </w:r>
    </w:p>
    <w:p w14:paraId="517F5B79" w14:textId="657550A9" w:rsidR="00462A3B" w:rsidRDefault="00462A3B" w:rsidP="001048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4886">
        <w:rPr>
          <w:rFonts w:ascii="Times New Roman" w:hAnsi="Times New Roman" w:cs="Times New Roman"/>
          <w:sz w:val="24"/>
          <w:szCs w:val="24"/>
        </w:rPr>
        <w:t>Za provođenje natječajnog postupka imenovat će se</w:t>
      </w:r>
      <w:r w:rsidR="00020334" w:rsidRPr="00104886">
        <w:rPr>
          <w:rFonts w:ascii="Times New Roman" w:hAnsi="Times New Roman" w:cs="Times New Roman"/>
          <w:sz w:val="24"/>
          <w:szCs w:val="24"/>
        </w:rPr>
        <w:t xml:space="preserve"> Povjerenstvo.</w:t>
      </w:r>
      <w:r w:rsidRPr="00104886">
        <w:rPr>
          <w:rFonts w:ascii="Times New Roman" w:hAnsi="Times New Roman" w:cs="Times New Roman"/>
          <w:sz w:val="24"/>
          <w:szCs w:val="24"/>
        </w:rPr>
        <w:t xml:space="preserve">  Povjerenstvo imenuje Gradonačelnik Grada </w:t>
      </w:r>
      <w:r w:rsidR="00A52B09" w:rsidRPr="00104886">
        <w:rPr>
          <w:rFonts w:ascii="Times New Roman" w:hAnsi="Times New Roman" w:cs="Times New Roman"/>
          <w:sz w:val="24"/>
          <w:szCs w:val="24"/>
        </w:rPr>
        <w:t>Otoka</w:t>
      </w:r>
      <w:r w:rsidRPr="00104886">
        <w:rPr>
          <w:rFonts w:ascii="Times New Roman" w:hAnsi="Times New Roman" w:cs="Times New Roman"/>
          <w:sz w:val="24"/>
          <w:szCs w:val="24"/>
        </w:rPr>
        <w:t xml:space="preserve">. Nakon provjere dostavljene dokumentacije Povjerenstvo sastavlja prijedlog Liste potpora (u daljnjem tekstu: Lista) te daje Gradonačelniku Grada </w:t>
      </w:r>
      <w:r w:rsidR="00073B3B" w:rsidRPr="00104886">
        <w:rPr>
          <w:rFonts w:ascii="Times New Roman" w:hAnsi="Times New Roman" w:cs="Times New Roman"/>
          <w:sz w:val="24"/>
          <w:szCs w:val="24"/>
        </w:rPr>
        <w:t xml:space="preserve">prijedlog Odluke o odobrenju potpora </w:t>
      </w:r>
      <w:r w:rsidRPr="00104886">
        <w:rPr>
          <w:rFonts w:ascii="Times New Roman" w:hAnsi="Times New Roman" w:cs="Times New Roman"/>
          <w:sz w:val="24"/>
          <w:szCs w:val="24"/>
        </w:rPr>
        <w:t xml:space="preserve">na utvrđivanje.  </w:t>
      </w:r>
    </w:p>
    <w:p w14:paraId="05B69BD0" w14:textId="77777777" w:rsidR="00104886" w:rsidRPr="00104886" w:rsidRDefault="00104886" w:rsidP="001048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E50434" w14:textId="247D0511" w:rsidR="00A52B09" w:rsidRDefault="00B86051" w:rsidP="0010488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04886">
        <w:rPr>
          <w:rFonts w:ascii="Times New Roman" w:hAnsi="Times New Roman" w:cs="Times New Roman"/>
          <w:sz w:val="24"/>
          <w:szCs w:val="24"/>
        </w:rPr>
        <w:t xml:space="preserve">Članak </w:t>
      </w:r>
      <w:r w:rsidR="00104886">
        <w:rPr>
          <w:rFonts w:ascii="Times New Roman" w:hAnsi="Times New Roman" w:cs="Times New Roman"/>
          <w:sz w:val="24"/>
          <w:szCs w:val="24"/>
        </w:rPr>
        <w:t>9</w:t>
      </w:r>
      <w:r w:rsidR="00462A3B" w:rsidRPr="00104886">
        <w:rPr>
          <w:rFonts w:ascii="Times New Roman" w:hAnsi="Times New Roman" w:cs="Times New Roman"/>
          <w:sz w:val="24"/>
          <w:szCs w:val="24"/>
        </w:rPr>
        <w:t>.</w:t>
      </w:r>
    </w:p>
    <w:p w14:paraId="667E07CE" w14:textId="77777777" w:rsidR="00104886" w:rsidRPr="00104886" w:rsidRDefault="00104886" w:rsidP="0010488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79FE691" w14:textId="29A7DC38" w:rsidR="005727E7" w:rsidRPr="00104886" w:rsidRDefault="00462A3B" w:rsidP="00572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Po utvrđivanju Liste </w:t>
      </w:r>
      <w:r w:rsidR="000910F5" w:rsidRPr="00B86051">
        <w:rPr>
          <w:rFonts w:ascii="Times New Roman" w:hAnsi="Times New Roman" w:cs="Times New Roman"/>
          <w:sz w:val="24"/>
          <w:szCs w:val="24"/>
        </w:rPr>
        <w:t>(</w:t>
      </w:r>
      <w:r w:rsidRPr="00B86051">
        <w:rPr>
          <w:rFonts w:ascii="Times New Roman" w:hAnsi="Times New Roman" w:cs="Times New Roman"/>
          <w:sz w:val="24"/>
          <w:szCs w:val="24"/>
        </w:rPr>
        <w:t>putem oglasne ploče i web stranice</w:t>
      </w:r>
      <w:r w:rsidR="000910F5" w:rsidRPr="00B86051">
        <w:rPr>
          <w:rFonts w:ascii="Times New Roman" w:hAnsi="Times New Roman" w:cs="Times New Roman"/>
          <w:sz w:val="24"/>
          <w:szCs w:val="24"/>
        </w:rPr>
        <w:t>) Grad</w:t>
      </w:r>
      <w:r w:rsidRPr="00B86051">
        <w:rPr>
          <w:rFonts w:ascii="Times New Roman" w:hAnsi="Times New Roman" w:cs="Times New Roman"/>
          <w:sz w:val="24"/>
          <w:szCs w:val="24"/>
        </w:rPr>
        <w:t xml:space="preserve"> </w:t>
      </w:r>
      <w:r w:rsidR="000910F5" w:rsidRPr="00B86051">
        <w:rPr>
          <w:rFonts w:ascii="Times New Roman" w:hAnsi="Times New Roman" w:cs="Times New Roman"/>
          <w:sz w:val="24"/>
          <w:szCs w:val="24"/>
        </w:rPr>
        <w:t>Otok</w:t>
      </w:r>
      <w:r w:rsidRPr="00B86051">
        <w:rPr>
          <w:rFonts w:ascii="Times New Roman" w:hAnsi="Times New Roman" w:cs="Times New Roman"/>
          <w:sz w:val="24"/>
          <w:szCs w:val="24"/>
        </w:rPr>
        <w:t xml:space="preserve"> </w:t>
      </w:r>
      <w:r w:rsidR="000910F5" w:rsidRPr="00B86051">
        <w:rPr>
          <w:rFonts w:ascii="Times New Roman" w:hAnsi="Times New Roman" w:cs="Times New Roman"/>
          <w:sz w:val="24"/>
          <w:szCs w:val="24"/>
        </w:rPr>
        <w:t>obavještava korisnike potpora</w:t>
      </w:r>
      <w:r w:rsidRPr="00B86051">
        <w:rPr>
          <w:rFonts w:ascii="Times New Roman" w:hAnsi="Times New Roman" w:cs="Times New Roman"/>
          <w:sz w:val="24"/>
          <w:szCs w:val="24"/>
        </w:rPr>
        <w:t xml:space="preserve"> o iznosu odobrene potpore i načinu ostvarenja odobrenih sredstava.  </w:t>
      </w:r>
      <w:r w:rsidR="005727E7" w:rsidRPr="00104886">
        <w:rPr>
          <w:rFonts w:ascii="Times New Roman" w:hAnsi="Times New Roman" w:cs="Times New Roman"/>
          <w:sz w:val="24"/>
          <w:szCs w:val="24"/>
        </w:rPr>
        <w:t xml:space="preserve">Podnositelji prijava mogu, u roku od osam (8) dana od dana primitka </w:t>
      </w:r>
      <w:r w:rsidR="005727E7">
        <w:rPr>
          <w:rFonts w:ascii="Times New Roman" w:hAnsi="Times New Roman" w:cs="Times New Roman"/>
          <w:sz w:val="24"/>
          <w:szCs w:val="24"/>
        </w:rPr>
        <w:t xml:space="preserve">Odluke </w:t>
      </w:r>
      <w:r w:rsidR="005727E7" w:rsidRPr="00104886">
        <w:rPr>
          <w:rFonts w:ascii="Times New Roman" w:hAnsi="Times New Roman" w:cs="Times New Roman"/>
          <w:sz w:val="24"/>
          <w:szCs w:val="24"/>
        </w:rPr>
        <w:t xml:space="preserve"> o dodijeljenoj potpori, pismenim putem podnijeti prigovor ili odustati od dodijeljene potpore. O prigovoru odlučuje Povjerenstvo za provedbu Programa. </w:t>
      </w:r>
    </w:p>
    <w:p w14:paraId="27A0BE21" w14:textId="27B82B89" w:rsidR="00104886" w:rsidRDefault="005727E7" w:rsidP="00572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4886">
        <w:rPr>
          <w:rFonts w:ascii="Times New Roman" w:hAnsi="Times New Roman" w:cs="Times New Roman"/>
          <w:sz w:val="24"/>
          <w:szCs w:val="24"/>
        </w:rPr>
        <w:t xml:space="preserve">Nakon isteka roka od osam (8) dana, </w:t>
      </w:r>
      <w:r>
        <w:rPr>
          <w:rFonts w:ascii="Times New Roman" w:hAnsi="Times New Roman" w:cs="Times New Roman"/>
          <w:sz w:val="24"/>
          <w:szCs w:val="24"/>
        </w:rPr>
        <w:t xml:space="preserve">Grad Otok </w:t>
      </w:r>
      <w:r w:rsidRPr="00104886">
        <w:rPr>
          <w:rFonts w:ascii="Times New Roman" w:hAnsi="Times New Roman" w:cs="Times New Roman"/>
          <w:sz w:val="24"/>
          <w:szCs w:val="24"/>
        </w:rPr>
        <w:t>će potpisati ugovor s prijaviteljima koji su ostvarili potporu.</w:t>
      </w:r>
    </w:p>
    <w:p w14:paraId="2FFE3FD1" w14:textId="1D2167A4" w:rsidR="00235A39" w:rsidRPr="00B86051" w:rsidRDefault="00B86051" w:rsidP="00B860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10488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E256FC" w14:textId="44C3ADD8" w:rsidR="001B7DD5" w:rsidRPr="001B7DD5" w:rsidRDefault="00235A39" w:rsidP="001B7DD5">
      <w:pPr>
        <w:pStyle w:val="Tekstkomentara"/>
        <w:rPr>
          <w:rFonts w:ascii="Times New Roman" w:hAnsi="Times New Roman" w:cs="Times New Roman"/>
          <w:sz w:val="24"/>
          <w:szCs w:val="24"/>
        </w:rPr>
      </w:pPr>
      <w:r w:rsidRPr="00104886">
        <w:rPr>
          <w:rStyle w:val="Naglaeno"/>
          <w:rFonts w:ascii="Times New Roman" w:hAnsi="Times New Roman" w:cs="Times New Roman"/>
          <w:b w:val="0"/>
          <w:sz w:val="24"/>
          <w:szCs w:val="24"/>
        </w:rPr>
        <w:t>Potpore se dodjeljuju za pokriće dijela troškova izvršenog ulaganja, s tim da porez na dodanu vrijednost (u daljnjem tekstu: PDV) nije prihvatljiv trošak.</w:t>
      </w:r>
      <w:r w:rsidR="00073B3B" w:rsidRPr="00104886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7DD5" w:rsidRPr="001B7DD5">
        <w:t xml:space="preserve"> </w:t>
      </w:r>
      <w:r w:rsidR="001B7DD5" w:rsidRPr="001B7DD5">
        <w:rPr>
          <w:rFonts w:ascii="Times New Roman" w:hAnsi="Times New Roman" w:cs="Times New Roman"/>
          <w:sz w:val="24"/>
          <w:szCs w:val="24"/>
        </w:rPr>
        <w:t>Porez na dodanu vrijednost (PDV) nije prihvatljiv trošak za dodjelu potpore, osim kada se ne može tražiti njegov povrat u skladu s nacionalnim zakonodavstvom o PDV-u.</w:t>
      </w:r>
    </w:p>
    <w:p w14:paraId="6C1C2DFC" w14:textId="212FE07C" w:rsidR="00235A39" w:rsidRPr="00B86051" w:rsidRDefault="00073B3B" w:rsidP="00073B3B">
      <w:pPr>
        <w:jc w:val="both"/>
        <w:rPr>
          <w:rStyle w:val="Naglaeno"/>
          <w:rFonts w:ascii="Times New Roman" w:hAnsi="Times New Roman" w:cs="Times New Roman"/>
          <w:b w:val="0"/>
          <w:sz w:val="24"/>
          <w:szCs w:val="24"/>
        </w:rPr>
      </w:pPr>
      <w:r w:rsidRPr="00104886">
        <w:rPr>
          <w:rStyle w:val="Naglaeno"/>
          <w:rFonts w:ascii="Times New Roman" w:hAnsi="Times New Roman" w:cs="Times New Roman"/>
          <w:b w:val="0"/>
          <w:sz w:val="24"/>
          <w:szCs w:val="24"/>
        </w:rPr>
        <w:t>Pr</w:t>
      </w:r>
      <w:r w:rsidR="00166789" w:rsidRPr="00104886">
        <w:rPr>
          <w:rStyle w:val="Naglaeno"/>
          <w:rFonts w:ascii="Times New Roman" w:hAnsi="Times New Roman" w:cs="Times New Roman"/>
          <w:b w:val="0"/>
          <w:sz w:val="24"/>
          <w:szCs w:val="24"/>
        </w:rPr>
        <w:t>ihvatljive su aktivnosti</w:t>
      </w:r>
      <w:r w:rsidR="00104886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definirane ovim Programom</w:t>
      </w:r>
      <w:r w:rsidR="00166789" w:rsidRPr="00104886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04886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te </w:t>
      </w:r>
      <w:r w:rsidRPr="00104886">
        <w:rPr>
          <w:rStyle w:val="Naglaeno"/>
          <w:rFonts w:ascii="Times New Roman" w:hAnsi="Times New Roman" w:cs="Times New Roman"/>
          <w:b w:val="0"/>
          <w:sz w:val="24"/>
          <w:szCs w:val="24"/>
        </w:rPr>
        <w:t>troškovi nastali nakon</w:t>
      </w:r>
      <w:r w:rsidR="00235A39" w:rsidRPr="00104886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66789" w:rsidRPr="00104886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01. siječnja 2025. godine.</w:t>
      </w:r>
    </w:p>
    <w:p w14:paraId="101D18C8" w14:textId="27603B45" w:rsidR="00762B22" w:rsidRPr="00B86051" w:rsidRDefault="00B86051" w:rsidP="00762B22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Style w:val="Naglaeno"/>
          <w:rFonts w:ascii="Times New Roman" w:hAnsi="Times New Roman" w:cs="Times New Roman"/>
          <w:b w:val="0"/>
          <w:color w:val="000000" w:themeColor="text1"/>
          <w:sz w:val="24"/>
          <w:szCs w:val="24"/>
        </w:rPr>
        <w:t>Članak 1</w:t>
      </w:r>
      <w:r w:rsidR="00104886">
        <w:rPr>
          <w:rStyle w:val="Naglaeno"/>
          <w:rFonts w:ascii="Times New Roman" w:hAnsi="Times New Roman" w:cs="Times New Roman"/>
          <w:b w:val="0"/>
          <w:color w:val="000000" w:themeColor="text1"/>
          <w:sz w:val="24"/>
          <w:szCs w:val="24"/>
        </w:rPr>
        <w:t>1</w:t>
      </w:r>
      <w:r w:rsidR="00762B22" w:rsidRPr="00B86051">
        <w:rPr>
          <w:rStyle w:val="Naglaeno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14:paraId="474C6A6D" w14:textId="77777777" w:rsidR="00BA4A61" w:rsidRPr="00B86051" w:rsidRDefault="00235A39" w:rsidP="00BA4A61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>Korisnici mjera ne smiju imati evidentiran dug prema Gradu Otoku, niti biti u stečajnom, predstečajnom ili likvidacijskom postupku.</w:t>
      </w:r>
      <w:r w:rsidR="00BA4A61" w:rsidRPr="00B860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FDA9C" w14:textId="5DB70603" w:rsidR="008E2BCF" w:rsidRPr="00B86051" w:rsidRDefault="00B86051" w:rsidP="008E2B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104886">
        <w:rPr>
          <w:rFonts w:ascii="Times New Roman" w:hAnsi="Times New Roman" w:cs="Times New Roman"/>
          <w:sz w:val="24"/>
          <w:szCs w:val="24"/>
        </w:rPr>
        <w:t>2</w:t>
      </w:r>
      <w:r w:rsidR="00BA4A61" w:rsidRPr="00B86051">
        <w:rPr>
          <w:rFonts w:ascii="Times New Roman" w:hAnsi="Times New Roman" w:cs="Times New Roman"/>
          <w:sz w:val="24"/>
          <w:szCs w:val="24"/>
        </w:rPr>
        <w:t>.</w:t>
      </w:r>
    </w:p>
    <w:p w14:paraId="45350463" w14:textId="31D6B4A1" w:rsidR="00BA4A61" w:rsidRDefault="00BA4A61" w:rsidP="001048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4886">
        <w:rPr>
          <w:rFonts w:ascii="Times New Roman" w:hAnsi="Times New Roman" w:cs="Times New Roman"/>
          <w:sz w:val="24"/>
          <w:szCs w:val="24"/>
        </w:rPr>
        <w:t>Sukladno članku 3. Uredbe 1408/2013</w:t>
      </w:r>
      <w:r w:rsidR="00BD46CB" w:rsidRPr="00104886">
        <w:rPr>
          <w:rFonts w:ascii="Times New Roman" w:hAnsi="Times New Roman" w:cs="Times New Roman"/>
          <w:sz w:val="24"/>
          <w:szCs w:val="24"/>
        </w:rPr>
        <w:t xml:space="preserve"> i 2024/3118 </w:t>
      </w:r>
      <w:r w:rsidRPr="00104886">
        <w:rPr>
          <w:rFonts w:ascii="Times New Roman" w:hAnsi="Times New Roman" w:cs="Times New Roman"/>
          <w:sz w:val="24"/>
          <w:szCs w:val="24"/>
        </w:rPr>
        <w:t xml:space="preserve"> ukupan iznos potpora male vrijednosti koji je dodijeljen jednom poduzetniku ne smije prijeći iznos od </w:t>
      </w:r>
      <w:r w:rsidR="00BD46CB" w:rsidRPr="00104886">
        <w:rPr>
          <w:rFonts w:ascii="Times New Roman" w:hAnsi="Times New Roman" w:cs="Times New Roman"/>
          <w:sz w:val="24"/>
          <w:szCs w:val="24"/>
        </w:rPr>
        <w:t>50</w:t>
      </w:r>
      <w:r w:rsidRPr="00104886">
        <w:rPr>
          <w:rFonts w:ascii="Times New Roman" w:hAnsi="Times New Roman" w:cs="Times New Roman"/>
          <w:sz w:val="24"/>
          <w:szCs w:val="24"/>
        </w:rPr>
        <w:t>.000,00 EUR-a  tijekom razdoblja od tri  godine</w:t>
      </w:r>
      <w:r w:rsidR="00BD46CB" w:rsidRPr="00104886">
        <w:rPr>
          <w:rFonts w:ascii="Times New Roman" w:hAnsi="Times New Roman" w:cs="Times New Roman"/>
          <w:sz w:val="24"/>
          <w:szCs w:val="24"/>
        </w:rPr>
        <w:t>.</w:t>
      </w:r>
      <w:r w:rsidRPr="0010488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74394C" w14:textId="77777777" w:rsidR="00104886" w:rsidRPr="00104886" w:rsidRDefault="00104886" w:rsidP="001048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D2374C" w14:textId="12756F1A" w:rsidR="00BD46CB" w:rsidRDefault="00BD46CB" w:rsidP="001048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4886">
        <w:rPr>
          <w:rFonts w:ascii="Times New Roman" w:hAnsi="Times New Roman" w:cs="Times New Roman"/>
          <w:sz w:val="24"/>
          <w:szCs w:val="24"/>
        </w:rPr>
        <w:t xml:space="preserve">Sukladno članku 3. Uredbe 2023/2831  ukupan iznos potpora male vrijednosti koji je dodijeljen jednom poduzetniku ne smije prijeći iznos od 300.000,00 EUR-a  tijekom razdoblja od tri  godine.  </w:t>
      </w:r>
    </w:p>
    <w:p w14:paraId="1E19DC70" w14:textId="77777777" w:rsidR="00104886" w:rsidRPr="00104886" w:rsidRDefault="00104886" w:rsidP="001048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F6114D" w14:textId="1435B7E6" w:rsidR="00BA4A61" w:rsidRDefault="00BD46CB" w:rsidP="001048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4886">
        <w:rPr>
          <w:rFonts w:ascii="Times New Roman" w:hAnsi="Times New Roman" w:cs="Times New Roman"/>
          <w:sz w:val="24"/>
          <w:szCs w:val="24"/>
        </w:rPr>
        <w:t>P</w:t>
      </w:r>
      <w:r w:rsidR="00BA4A61" w:rsidRPr="00104886">
        <w:rPr>
          <w:rFonts w:ascii="Times New Roman" w:hAnsi="Times New Roman" w:cs="Times New Roman"/>
          <w:sz w:val="24"/>
          <w:szCs w:val="24"/>
        </w:rPr>
        <w:t>odnositelj zahtjeva</w:t>
      </w:r>
      <w:r w:rsidRPr="00104886">
        <w:rPr>
          <w:rFonts w:ascii="Times New Roman" w:hAnsi="Times New Roman" w:cs="Times New Roman"/>
          <w:sz w:val="24"/>
          <w:szCs w:val="24"/>
        </w:rPr>
        <w:t xml:space="preserve"> dužan je </w:t>
      </w:r>
      <w:r w:rsidR="00BA4A61" w:rsidRPr="00104886">
        <w:rPr>
          <w:rFonts w:ascii="Times New Roman" w:hAnsi="Times New Roman" w:cs="Times New Roman"/>
          <w:sz w:val="24"/>
          <w:szCs w:val="24"/>
        </w:rPr>
        <w:t xml:space="preserve"> svom</w:t>
      </w:r>
      <w:r w:rsidRPr="00104886">
        <w:rPr>
          <w:rFonts w:ascii="Times New Roman" w:hAnsi="Times New Roman" w:cs="Times New Roman"/>
          <w:sz w:val="24"/>
          <w:szCs w:val="24"/>
        </w:rPr>
        <w:t>e</w:t>
      </w:r>
      <w:r w:rsidR="00BA4A61" w:rsidRPr="00104886">
        <w:rPr>
          <w:rFonts w:ascii="Times New Roman" w:hAnsi="Times New Roman" w:cs="Times New Roman"/>
          <w:sz w:val="24"/>
          <w:szCs w:val="24"/>
        </w:rPr>
        <w:t xml:space="preserve"> zahtjevu priložiti izjavu o iznosima dodijeljenih potpora male vrijednosti u sektoru poljoprivrede iz drugih izvora tijekom prethodne dvije godine i u tekućoj godini. </w:t>
      </w:r>
    </w:p>
    <w:p w14:paraId="370135DB" w14:textId="77777777" w:rsidR="00104886" w:rsidRPr="00104886" w:rsidRDefault="00104886" w:rsidP="001048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026775" w14:textId="7C53DD55" w:rsidR="00BA4A61" w:rsidRDefault="003A1460" w:rsidP="001048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4886">
        <w:rPr>
          <w:rFonts w:ascii="Times New Roman" w:hAnsi="Times New Roman" w:cs="Times New Roman"/>
          <w:sz w:val="24"/>
          <w:szCs w:val="24"/>
        </w:rPr>
        <w:lastRenderedPageBreak/>
        <w:t xml:space="preserve">Davatelj </w:t>
      </w:r>
      <w:r w:rsidR="00BA4A61" w:rsidRPr="00104886">
        <w:rPr>
          <w:rFonts w:ascii="Times New Roman" w:hAnsi="Times New Roman" w:cs="Times New Roman"/>
          <w:sz w:val="24"/>
          <w:szCs w:val="24"/>
        </w:rPr>
        <w:t xml:space="preserve"> potpore </w:t>
      </w:r>
      <w:r w:rsidRPr="00104886">
        <w:rPr>
          <w:rFonts w:ascii="Times New Roman" w:hAnsi="Times New Roman" w:cs="Times New Roman"/>
          <w:sz w:val="24"/>
          <w:szCs w:val="24"/>
        </w:rPr>
        <w:t xml:space="preserve">male vrijednosti (Grad Otok) </w:t>
      </w:r>
      <w:r w:rsidR="00BA4A61" w:rsidRPr="00104886">
        <w:rPr>
          <w:rFonts w:ascii="Times New Roman" w:hAnsi="Times New Roman" w:cs="Times New Roman"/>
          <w:sz w:val="24"/>
          <w:szCs w:val="24"/>
        </w:rPr>
        <w:t xml:space="preserve">dužan je korisniku potpore </w:t>
      </w:r>
      <w:r w:rsidR="00BD46CB" w:rsidRPr="00104886">
        <w:rPr>
          <w:rFonts w:ascii="Times New Roman" w:hAnsi="Times New Roman" w:cs="Times New Roman"/>
          <w:sz w:val="24"/>
          <w:szCs w:val="24"/>
        </w:rPr>
        <w:t>izdati potvrdu</w:t>
      </w:r>
      <w:r w:rsidR="00BA4A61" w:rsidRPr="00104886">
        <w:rPr>
          <w:rFonts w:ascii="Times New Roman" w:hAnsi="Times New Roman" w:cs="Times New Roman"/>
          <w:sz w:val="24"/>
          <w:szCs w:val="24"/>
        </w:rPr>
        <w:t xml:space="preserve"> da mu je dodijeljena potpora male vrijednosti sukladno </w:t>
      </w:r>
      <w:r w:rsidR="00C85701" w:rsidRPr="00104886">
        <w:rPr>
          <w:rFonts w:ascii="Times New Roman" w:hAnsi="Times New Roman" w:cs="Times New Roman"/>
          <w:sz w:val="24"/>
          <w:szCs w:val="24"/>
        </w:rPr>
        <w:t>Uredbi Komisije (EU) br. 2023/2831  i</w:t>
      </w:r>
      <w:r w:rsidR="00BD46CB" w:rsidRPr="00104886">
        <w:rPr>
          <w:rFonts w:ascii="Times New Roman" w:hAnsi="Times New Roman" w:cs="Times New Roman"/>
          <w:sz w:val="24"/>
          <w:szCs w:val="24"/>
        </w:rPr>
        <w:t>li</w:t>
      </w:r>
      <w:r w:rsidR="00C85701" w:rsidRPr="00104886">
        <w:rPr>
          <w:rFonts w:ascii="Times New Roman" w:hAnsi="Times New Roman" w:cs="Times New Roman"/>
          <w:sz w:val="24"/>
          <w:szCs w:val="24"/>
        </w:rPr>
        <w:t xml:space="preserve"> Uredbi Komisije (EU) br.</w:t>
      </w:r>
      <w:r w:rsidR="00CB6B55" w:rsidRPr="00CF1835">
        <w:rPr>
          <w:rFonts w:ascii="Times New Roman" w:hAnsi="Times New Roman" w:cs="Times New Roman"/>
          <w:sz w:val="24"/>
          <w:szCs w:val="24"/>
        </w:rPr>
        <w:t>1408/2013, 2019/316 i 2024/3118</w:t>
      </w:r>
      <w:r w:rsidR="00CB6B55">
        <w:rPr>
          <w:rFonts w:ascii="Times New Roman" w:hAnsi="Times New Roman" w:cs="Times New Roman"/>
          <w:sz w:val="24"/>
          <w:szCs w:val="24"/>
        </w:rPr>
        <w:t>.</w:t>
      </w:r>
    </w:p>
    <w:p w14:paraId="622476E9" w14:textId="77777777" w:rsidR="00104886" w:rsidRDefault="00104886" w:rsidP="001048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93441E" w14:textId="77777777" w:rsidR="00BE40CF" w:rsidRDefault="00BE40CF" w:rsidP="00D027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D7C8B" w14:textId="7DCD2F0F" w:rsidR="00A52B09" w:rsidRPr="00B86051" w:rsidRDefault="00B86051" w:rsidP="00D027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104886">
        <w:rPr>
          <w:rFonts w:ascii="Times New Roman" w:hAnsi="Times New Roman" w:cs="Times New Roman"/>
          <w:sz w:val="24"/>
          <w:szCs w:val="24"/>
        </w:rPr>
        <w:t>3</w:t>
      </w:r>
      <w:r w:rsidR="00462A3B" w:rsidRPr="00B86051">
        <w:rPr>
          <w:rFonts w:ascii="Times New Roman" w:hAnsi="Times New Roman" w:cs="Times New Roman"/>
          <w:sz w:val="24"/>
          <w:szCs w:val="24"/>
        </w:rPr>
        <w:t>.</w:t>
      </w:r>
    </w:p>
    <w:p w14:paraId="6A3F9FCF" w14:textId="6C210423" w:rsidR="00ED4291" w:rsidRPr="00104886" w:rsidRDefault="00462A3B" w:rsidP="001048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4886">
        <w:rPr>
          <w:rFonts w:ascii="Times New Roman" w:hAnsi="Times New Roman" w:cs="Times New Roman"/>
          <w:sz w:val="24"/>
          <w:szCs w:val="24"/>
        </w:rPr>
        <w:t xml:space="preserve">Korisnik gradske potpore odnosno podnositelj zahtjeva, po predaji zahtjeva,  podložan je nadzoru Grada </w:t>
      </w:r>
      <w:r w:rsidR="00A52B09" w:rsidRPr="00104886">
        <w:rPr>
          <w:rFonts w:ascii="Times New Roman" w:hAnsi="Times New Roman" w:cs="Times New Roman"/>
          <w:sz w:val="24"/>
          <w:szCs w:val="24"/>
        </w:rPr>
        <w:t xml:space="preserve">Otoka </w:t>
      </w:r>
      <w:r w:rsidRPr="00104886">
        <w:rPr>
          <w:rFonts w:ascii="Times New Roman" w:hAnsi="Times New Roman" w:cs="Times New Roman"/>
          <w:sz w:val="24"/>
          <w:szCs w:val="24"/>
        </w:rPr>
        <w:t>u cilju provjere istinitosti podataka i usklađenosti zahtjeva i stanja na terenu.   Ukoliko je korisnik gradske potpore odnosno podnositelj zahtjeva priložio neistinitu dokumentaciju ili prijavljeno stanje u zahtjevu i doku</w:t>
      </w:r>
      <w:r w:rsidR="00A52B09" w:rsidRPr="00104886">
        <w:rPr>
          <w:rFonts w:ascii="Times New Roman" w:hAnsi="Times New Roman" w:cs="Times New Roman"/>
          <w:sz w:val="24"/>
          <w:szCs w:val="24"/>
        </w:rPr>
        <w:t xml:space="preserve">mentaciji ne odgovara njegovom </w:t>
      </w:r>
      <w:r w:rsidRPr="00104886">
        <w:rPr>
          <w:rFonts w:ascii="Times New Roman" w:hAnsi="Times New Roman" w:cs="Times New Roman"/>
          <w:sz w:val="24"/>
          <w:szCs w:val="24"/>
        </w:rPr>
        <w:t xml:space="preserve">stvarnom stanju na terenu, </w:t>
      </w:r>
      <w:r w:rsidR="00ED4291" w:rsidRPr="00104886">
        <w:rPr>
          <w:rFonts w:ascii="Times New Roman" w:hAnsi="Times New Roman" w:cs="Times New Roman"/>
          <w:sz w:val="24"/>
          <w:szCs w:val="24"/>
        </w:rPr>
        <w:t>korisniku se neće odobriti potpora.</w:t>
      </w:r>
      <w:r w:rsidR="00B86051" w:rsidRPr="00104886">
        <w:rPr>
          <w:rFonts w:ascii="Times New Roman" w:hAnsi="Times New Roman" w:cs="Times New Roman"/>
          <w:sz w:val="24"/>
          <w:szCs w:val="24"/>
        </w:rPr>
        <w:t xml:space="preserve"> Za kupljenu opremu i ulaganja izvršena odobrenim sredstvima potpore vrijedi zabrana otuđenja i promjene vlasništva </w:t>
      </w:r>
      <w:r w:rsidR="00104886" w:rsidRPr="00104886">
        <w:rPr>
          <w:rFonts w:ascii="Times New Roman" w:hAnsi="Times New Roman" w:cs="Times New Roman"/>
          <w:sz w:val="24"/>
          <w:szCs w:val="24"/>
        </w:rPr>
        <w:t>tri</w:t>
      </w:r>
      <w:r w:rsidR="00B86051" w:rsidRPr="00104886">
        <w:rPr>
          <w:rFonts w:ascii="Times New Roman" w:hAnsi="Times New Roman" w:cs="Times New Roman"/>
          <w:sz w:val="24"/>
          <w:szCs w:val="24"/>
        </w:rPr>
        <w:t xml:space="preserve"> godin</w:t>
      </w:r>
      <w:r w:rsidR="00104886" w:rsidRPr="00104886">
        <w:rPr>
          <w:rFonts w:ascii="Times New Roman" w:hAnsi="Times New Roman" w:cs="Times New Roman"/>
          <w:sz w:val="24"/>
          <w:szCs w:val="24"/>
        </w:rPr>
        <w:t>e</w:t>
      </w:r>
      <w:r w:rsidR="00B86051" w:rsidRPr="00104886">
        <w:rPr>
          <w:rFonts w:ascii="Times New Roman" w:hAnsi="Times New Roman" w:cs="Times New Roman"/>
          <w:sz w:val="24"/>
          <w:szCs w:val="24"/>
        </w:rPr>
        <w:t xml:space="preserve"> od sklapanja ugovora.</w:t>
      </w:r>
    </w:p>
    <w:p w14:paraId="25E2B4B3" w14:textId="485683D4" w:rsidR="00ED4291" w:rsidRPr="00B86051" w:rsidRDefault="00B86051" w:rsidP="00ED4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10488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ED4291" w:rsidRPr="00B8605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53AEB1B" w14:textId="77777777" w:rsidR="00ED4291" w:rsidRPr="00B86051" w:rsidRDefault="00ED4291" w:rsidP="00ED4291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05A2780" w14:textId="77777777" w:rsidR="00ED4291" w:rsidRPr="00B86051" w:rsidRDefault="00ED4291" w:rsidP="00ED42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86051">
        <w:rPr>
          <w:rFonts w:ascii="Times New Roman" w:hAnsi="Times New Roman" w:cs="Times New Roman"/>
          <w:sz w:val="24"/>
          <w:szCs w:val="24"/>
          <w:lang w:eastAsia="hr-HR"/>
        </w:rPr>
        <w:t>S korisnicima čije prijave budu odabrane sklopit će se Ugovor o međusobnim pravima i obvezama te iznosu odobrenih sredstava.</w:t>
      </w:r>
      <w:r w:rsidR="005D0029" w:rsidRPr="00B86051">
        <w:rPr>
          <w:rFonts w:ascii="Times New Roman" w:hAnsi="Times New Roman" w:cs="Times New Roman"/>
          <w:sz w:val="24"/>
          <w:szCs w:val="24"/>
        </w:rPr>
        <w:t xml:space="preserve"> </w:t>
      </w:r>
      <w:r w:rsidR="005D0029" w:rsidRPr="00B86051">
        <w:rPr>
          <w:rFonts w:ascii="Times New Roman" w:hAnsi="Times New Roman" w:cs="Times New Roman"/>
          <w:sz w:val="24"/>
          <w:szCs w:val="24"/>
          <w:lang w:eastAsia="hr-HR"/>
        </w:rPr>
        <w:t>Ugovorom će se definirati rok izvršenja , te rok i način dostave izvješća o namjenskom utrošku sredstava.</w:t>
      </w:r>
      <w:r w:rsidR="00D62073" w:rsidRPr="00B8605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B86051">
        <w:rPr>
          <w:rFonts w:ascii="Times New Roman" w:hAnsi="Times New Roman" w:cs="Times New Roman"/>
          <w:sz w:val="24"/>
          <w:szCs w:val="24"/>
          <w:lang w:eastAsia="hr-HR"/>
        </w:rPr>
        <w:t>Za iznos odobrenih sredstava Korisnik je dužan dostaviti sredstvo osiguranja (bankovna garancija, bjanko zadužnica i sl..)</w:t>
      </w:r>
    </w:p>
    <w:p w14:paraId="5DAA3848" w14:textId="77777777" w:rsidR="00ED4291" w:rsidRPr="00B86051" w:rsidRDefault="00ED4291" w:rsidP="00ED42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63E19BD" w14:textId="77777777" w:rsidR="00B86051" w:rsidRDefault="00687889" w:rsidP="00B86051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Ukoliko </w:t>
      </w:r>
      <w:r w:rsidR="00ED4291" w:rsidRPr="00B86051">
        <w:rPr>
          <w:rFonts w:ascii="Times New Roman" w:hAnsi="Times New Roman" w:cs="Times New Roman"/>
          <w:sz w:val="24"/>
          <w:szCs w:val="24"/>
        </w:rPr>
        <w:t xml:space="preserve">dođe do raskida ugovor između Grada Otoka  i  Korisnika te se zatraži povrat odobrenih sredstava te ukoliko isti </w:t>
      </w:r>
      <w:r w:rsidR="00462A3B" w:rsidRPr="00B86051">
        <w:rPr>
          <w:rFonts w:ascii="Times New Roman" w:hAnsi="Times New Roman" w:cs="Times New Roman"/>
          <w:sz w:val="24"/>
          <w:szCs w:val="24"/>
        </w:rPr>
        <w:t xml:space="preserve">ne izvrši povrat sredstava u zadanom roku, </w:t>
      </w:r>
      <w:r w:rsidR="00B86051" w:rsidRPr="00B86051">
        <w:rPr>
          <w:rFonts w:ascii="Times New Roman" w:hAnsi="Times New Roman" w:cs="Times New Roman"/>
          <w:sz w:val="24"/>
          <w:szCs w:val="24"/>
        </w:rPr>
        <w:t>pokrenut će se postupak naplate sredstva osiguranja, a ukoliko naplata ne bude moguća pokrenuti će se  postupak prisilne naplate.</w:t>
      </w:r>
    </w:p>
    <w:p w14:paraId="4B666B40" w14:textId="77777777" w:rsidR="00104886" w:rsidRDefault="00104886" w:rsidP="008E2BCF">
      <w:pPr>
        <w:pStyle w:val="Default"/>
        <w:rPr>
          <w:b/>
          <w:bCs/>
          <w:sz w:val="23"/>
          <w:szCs w:val="23"/>
        </w:rPr>
      </w:pPr>
      <w:bookmarkStart w:id="5" w:name="_Hlk189204543"/>
    </w:p>
    <w:p w14:paraId="21DA22EC" w14:textId="684244D4" w:rsidR="008E2BCF" w:rsidRPr="00104886" w:rsidRDefault="008E2BCF" w:rsidP="00CB6B55">
      <w:pPr>
        <w:pStyle w:val="Default"/>
        <w:numPr>
          <w:ilvl w:val="0"/>
          <w:numId w:val="42"/>
        </w:numPr>
        <w:rPr>
          <w:sz w:val="23"/>
          <w:szCs w:val="23"/>
        </w:rPr>
      </w:pPr>
      <w:r w:rsidRPr="00104886">
        <w:rPr>
          <w:sz w:val="23"/>
          <w:szCs w:val="23"/>
        </w:rPr>
        <w:t xml:space="preserve">KRITERIJI I MJERILA ZA VREDNOVANJE I OCJENU PODNESENIH </w:t>
      </w:r>
    </w:p>
    <w:p w14:paraId="487A8B0E" w14:textId="77777777" w:rsidR="008E2BCF" w:rsidRDefault="008E2BCF" w:rsidP="008E2BCF">
      <w:pPr>
        <w:pStyle w:val="Default"/>
        <w:rPr>
          <w:sz w:val="23"/>
          <w:szCs w:val="23"/>
        </w:rPr>
      </w:pPr>
      <w:r w:rsidRPr="00104886">
        <w:rPr>
          <w:sz w:val="23"/>
          <w:szCs w:val="23"/>
        </w:rPr>
        <w:t xml:space="preserve">PRIJAVA NA JAVNI POZIV </w:t>
      </w:r>
    </w:p>
    <w:p w14:paraId="02635EF3" w14:textId="77777777" w:rsidR="00104886" w:rsidRPr="00104886" w:rsidRDefault="00104886" w:rsidP="008E2BCF">
      <w:pPr>
        <w:pStyle w:val="Default"/>
        <w:rPr>
          <w:sz w:val="23"/>
          <w:szCs w:val="23"/>
        </w:rPr>
      </w:pPr>
    </w:p>
    <w:p w14:paraId="20357154" w14:textId="6CFEAD2C" w:rsidR="008E2BCF" w:rsidRDefault="008E2BCF" w:rsidP="008E2BC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Članak 1</w:t>
      </w:r>
      <w:r w:rsidR="00104886">
        <w:rPr>
          <w:sz w:val="23"/>
          <w:szCs w:val="23"/>
        </w:rPr>
        <w:t>5</w:t>
      </w:r>
      <w:r>
        <w:rPr>
          <w:sz w:val="23"/>
          <w:szCs w:val="23"/>
        </w:rPr>
        <w:t>.</w:t>
      </w:r>
    </w:p>
    <w:p w14:paraId="195C6BA4" w14:textId="77777777" w:rsidR="008E2BCF" w:rsidRDefault="008E2BCF" w:rsidP="008E2BCF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6"/>
        <w:gridCol w:w="3026"/>
        <w:gridCol w:w="3026"/>
      </w:tblGrid>
      <w:tr w:rsidR="008E2BCF" w14:paraId="23E5F13C" w14:textId="77777777" w:rsidTr="0050193E">
        <w:trPr>
          <w:trHeight w:val="206"/>
        </w:trPr>
        <w:tc>
          <w:tcPr>
            <w:tcW w:w="3026" w:type="dxa"/>
          </w:tcPr>
          <w:p w14:paraId="3D4963CE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Podnesene prijave koje udovoljavaju administrativnoj provjeri (sve pravovremene i ispravno popunjene s priloženom svom osnovnom i dodatnom dokumentacijom) vrednovat će se i ocjenjivati uz primjenu sljedećih osnovnih kriterija i mjerila: </w:t>
            </w:r>
            <w:r>
              <w:rPr>
                <w:b/>
                <w:bCs/>
                <w:sz w:val="20"/>
                <w:szCs w:val="20"/>
              </w:rPr>
              <w:t xml:space="preserve">R. BR. </w:t>
            </w:r>
          </w:p>
        </w:tc>
        <w:tc>
          <w:tcPr>
            <w:tcW w:w="3026" w:type="dxa"/>
          </w:tcPr>
          <w:p w14:paraId="4386A9D5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KRITERIJI </w:t>
            </w:r>
          </w:p>
        </w:tc>
        <w:tc>
          <w:tcPr>
            <w:tcW w:w="3026" w:type="dxa"/>
          </w:tcPr>
          <w:p w14:paraId="202E1B9C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MJERILA (BODOVI) </w:t>
            </w:r>
          </w:p>
        </w:tc>
      </w:tr>
      <w:tr w:rsidR="008E2BCF" w14:paraId="53453417" w14:textId="77777777" w:rsidTr="0050193E">
        <w:trPr>
          <w:trHeight w:val="208"/>
        </w:trPr>
        <w:tc>
          <w:tcPr>
            <w:tcW w:w="3026" w:type="dxa"/>
          </w:tcPr>
          <w:p w14:paraId="4764622A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026" w:type="dxa"/>
          </w:tcPr>
          <w:p w14:paraId="7116B727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 NOSITELJA POLJOPRIVREDNOG GOSPODARSTVA U TRENUTKU PODNOŠENJA PRIJAVE </w:t>
            </w:r>
          </w:p>
        </w:tc>
        <w:tc>
          <w:tcPr>
            <w:tcW w:w="3026" w:type="dxa"/>
          </w:tcPr>
          <w:p w14:paraId="0F7D4177" w14:textId="77777777" w:rsidR="008E2BCF" w:rsidRPr="00CC3232" w:rsidRDefault="008E2BC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C3232">
              <w:rPr>
                <w:b/>
                <w:bCs/>
                <w:sz w:val="20"/>
                <w:szCs w:val="20"/>
              </w:rPr>
              <w:t xml:space="preserve">NAJVIŠE 30 </w:t>
            </w:r>
          </w:p>
        </w:tc>
      </w:tr>
      <w:tr w:rsidR="008E2BCF" w14:paraId="6FB57150" w14:textId="77777777" w:rsidTr="0050193E">
        <w:trPr>
          <w:trHeight w:val="90"/>
        </w:trPr>
        <w:tc>
          <w:tcPr>
            <w:tcW w:w="3026" w:type="dxa"/>
          </w:tcPr>
          <w:p w14:paraId="20EC4999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</w:t>
            </w:r>
          </w:p>
        </w:tc>
        <w:tc>
          <w:tcPr>
            <w:tcW w:w="3026" w:type="dxa"/>
          </w:tcPr>
          <w:p w14:paraId="23D033FF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18. - 40. godine </w:t>
            </w:r>
          </w:p>
        </w:tc>
        <w:tc>
          <w:tcPr>
            <w:tcW w:w="3026" w:type="dxa"/>
          </w:tcPr>
          <w:p w14:paraId="05678712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</w:p>
        </w:tc>
      </w:tr>
      <w:tr w:rsidR="008E2BCF" w14:paraId="4D7E6038" w14:textId="77777777" w:rsidTr="0050193E">
        <w:trPr>
          <w:trHeight w:val="90"/>
        </w:trPr>
        <w:tc>
          <w:tcPr>
            <w:tcW w:w="3026" w:type="dxa"/>
          </w:tcPr>
          <w:p w14:paraId="1EC8F79C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</w:t>
            </w:r>
          </w:p>
        </w:tc>
        <w:tc>
          <w:tcPr>
            <w:tcW w:w="3026" w:type="dxa"/>
          </w:tcPr>
          <w:p w14:paraId="1ECFE4BB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41. - 60. godine </w:t>
            </w:r>
          </w:p>
        </w:tc>
        <w:tc>
          <w:tcPr>
            <w:tcW w:w="3026" w:type="dxa"/>
          </w:tcPr>
          <w:p w14:paraId="2886913C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</w:tr>
      <w:tr w:rsidR="008E2BCF" w14:paraId="64834F70" w14:textId="77777777" w:rsidTr="0050193E">
        <w:trPr>
          <w:trHeight w:val="90"/>
        </w:trPr>
        <w:tc>
          <w:tcPr>
            <w:tcW w:w="3026" w:type="dxa"/>
          </w:tcPr>
          <w:p w14:paraId="043E31BE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</w:t>
            </w:r>
          </w:p>
        </w:tc>
        <w:tc>
          <w:tcPr>
            <w:tcW w:w="3026" w:type="dxa"/>
          </w:tcPr>
          <w:p w14:paraId="610700FE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Stariji od 60. godina </w:t>
            </w:r>
          </w:p>
        </w:tc>
        <w:tc>
          <w:tcPr>
            <w:tcW w:w="3026" w:type="dxa"/>
          </w:tcPr>
          <w:p w14:paraId="64BDE83D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8E2BCF" w14:paraId="03D47532" w14:textId="77777777" w:rsidTr="0050193E">
        <w:trPr>
          <w:trHeight w:val="90"/>
        </w:trPr>
        <w:tc>
          <w:tcPr>
            <w:tcW w:w="3026" w:type="dxa"/>
          </w:tcPr>
          <w:p w14:paraId="1C8B6F61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026" w:type="dxa"/>
          </w:tcPr>
          <w:p w14:paraId="2C3CA119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OSIGURANIK PO OSNOVI POLJOPRIVREDE </w:t>
            </w:r>
          </w:p>
        </w:tc>
        <w:tc>
          <w:tcPr>
            <w:tcW w:w="3026" w:type="dxa"/>
          </w:tcPr>
          <w:p w14:paraId="2CFD1326" w14:textId="77777777" w:rsidR="008E2BCF" w:rsidRPr="00CC3232" w:rsidRDefault="008E2BC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C3232">
              <w:rPr>
                <w:b/>
                <w:bCs/>
                <w:sz w:val="20"/>
                <w:szCs w:val="20"/>
              </w:rPr>
              <w:t xml:space="preserve">NAJVIŠE 20 </w:t>
            </w:r>
          </w:p>
        </w:tc>
      </w:tr>
      <w:tr w:rsidR="008E2BCF" w14:paraId="3B62E4F4" w14:textId="77777777" w:rsidTr="0050193E">
        <w:trPr>
          <w:trHeight w:val="320"/>
        </w:trPr>
        <w:tc>
          <w:tcPr>
            <w:tcW w:w="3026" w:type="dxa"/>
          </w:tcPr>
          <w:p w14:paraId="08A0B138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2.1. </w:t>
            </w:r>
          </w:p>
        </w:tc>
        <w:tc>
          <w:tcPr>
            <w:tcW w:w="3026" w:type="dxa"/>
          </w:tcPr>
          <w:p w14:paraId="17BB71B6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 kojemu je poljoprivreda osnovna djelatnost (nositelj je obveznik plaćanja doprinosa za mirovinsko i zdravstveno osiguranje po osnovi obavljanja poljoprivrede kao samostalne djelatnosti) </w:t>
            </w:r>
          </w:p>
        </w:tc>
        <w:tc>
          <w:tcPr>
            <w:tcW w:w="3026" w:type="dxa"/>
          </w:tcPr>
          <w:p w14:paraId="0D0607B8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</w:tr>
      <w:tr w:rsidR="008E2BCF" w14:paraId="2A159B52" w14:textId="77777777" w:rsidTr="0050193E">
        <w:trPr>
          <w:trHeight w:val="90"/>
        </w:trPr>
        <w:tc>
          <w:tcPr>
            <w:tcW w:w="3026" w:type="dxa"/>
          </w:tcPr>
          <w:p w14:paraId="5BF62693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</w:t>
            </w:r>
          </w:p>
        </w:tc>
        <w:tc>
          <w:tcPr>
            <w:tcW w:w="3026" w:type="dxa"/>
          </w:tcPr>
          <w:p w14:paraId="0D32CF9D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 kojemu je poljoprivreda dopunska djelatnost </w:t>
            </w:r>
          </w:p>
        </w:tc>
        <w:tc>
          <w:tcPr>
            <w:tcW w:w="3026" w:type="dxa"/>
          </w:tcPr>
          <w:p w14:paraId="71537753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</w:tr>
      <w:tr w:rsidR="008E2BCF" w14:paraId="61B10269" w14:textId="77777777" w:rsidTr="0050193E">
        <w:trPr>
          <w:trHeight w:val="90"/>
        </w:trPr>
        <w:tc>
          <w:tcPr>
            <w:tcW w:w="3026" w:type="dxa"/>
          </w:tcPr>
          <w:p w14:paraId="4A2B5504" w14:textId="7939FE30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026" w:type="dxa"/>
          </w:tcPr>
          <w:p w14:paraId="7B695078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EKONOMSKA VELIČINA PG </w:t>
            </w:r>
          </w:p>
        </w:tc>
        <w:tc>
          <w:tcPr>
            <w:tcW w:w="3026" w:type="dxa"/>
          </w:tcPr>
          <w:p w14:paraId="1240F984" w14:textId="77777777" w:rsidR="008E2BCF" w:rsidRPr="00CC3232" w:rsidRDefault="008E2BC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C3232">
              <w:rPr>
                <w:b/>
                <w:bCs/>
                <w:sz w:val="20"/>
                <w:szCs w:val="20"/>
              </w:rPr>
              <w:t xml:space="preserve">NAJVIŠE 20 </w:t>
            </w:r>
          </w:p>
        </w:tc>
      </w:tr>
      <w:tr w:rsidR="008E2BCF" w14:paraId="5E0EC30F" w14:textId="77777777" w:rsidTr="0050193E">
        <w:trPr>
          <w:trHeight w:val="90"/>
        </w:trPr>
        <w:tc>
          <w:tcPr>
            <w:tcW w:w="3026" w:type="dxa"/>
          </w:tcPr>
          <w:p w14:paraId="5EB65E98" w14:textId="6EEFC16E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</w:t>
            </w:r>
          </w:p>
        </w:tc>
        <w:tc>
          <w:tcPr>
            <w:tcW w:w="3026" w:type="dxa"/>
          </w:tcPr>
          <w:p w14:paraId="1557CF01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Manje od 3.000,00 eura </w:t>
            </w:r>
          </w:p>
        </w:tc>
        <w:tc>
          <w:tcPr>
            <w:tcW w:w="3026" w:type="dxa"/>
          </w:tcPr>
          <w:p w14:paraId="64AD0E69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</w:tr>
      <w:tr w:rsidR="008E2BCF" w14:paraId="68871907" w14:textId="77777777" w:rsidTr="0050193E">
        <w:trPr>
          <w:trHeight w:val="90"/>
        </w:trPr>
        <w:tc>
          <w:tcPr>
            <w:tcW w:w="3026" w:type="dxa"/>
          </w:tcPr>
          <w:p w14:paraId="775E0C62" w14:textId="6E06E7EF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</w:t>
            </w:r>
          </w:p>
        </w:tc>
        <w:tc>
          <w:tcPr>
            <w:tcW w:w="3026" w:type="dxa"/>
          </w:tcPr>
          <w:p w14:paraId="6E0E080E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3.000,00 - 6.000,00 eura </w:t>
            </w:r>
          </w:p>
        </w:tc>
        <w:tc>
          <w:tcPr>
            <w:tcW w:w="3026" w:type="dxa"/>
          </w:tcPr>
          <w:p w14:paraId="2B57F60D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</w:tr>
      <w:tr w:rsidR="008E2BCF" w14:paraId="63C92210" w14:textId="77777777" w:rsidTr="0050193E">
        <w:trPr>
          <w:trHeight w:val="90"/>
        </w:trPr>
        <w:tc>
          <w:tcPr>
            <w:tcW w:w="3026" w:type="dxa"/>
          </w:tcPr>
          <w:p w14:paraId="21D80640" w14:textId="0CF1CAE2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</w:t>
            </w:r>
          </w:p>
        </w:tc>
        <w:tc>
          <w:tcPr>
            <w:tcW w:w="3026" w:type="dxa"/>
          </w:tcPr>
          <w:p w14:paraId="77747D85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6.000,00 - 9.000,00 eura </w:t>
            </w:r>
          </w:p>
        </w:tc>
        <w:tc>
          <w:tcPr>
            <w:tcW w:w="3026" w:type="dxa"/>
          </w:tcPr>
          <w:p w14:paraId="4B0040F7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</w:tr>
      <w:tr w:rsidR="008E2BCF" w14:paraId="3B5DAB09" w14:textId="77777777" w:rsidTr="0050193E">
        <w:trPr>
          <w:trHeight w:val="90"/>
        </w:trPr>
        <w:tc>
          <w:tcPr>
            <w:tcW w:w="3026" w:type="dxa"/>
          </w:tcPr>
          <w:p w14:paraId="362CB3F4" w14:textId="47EED688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 </w:t>
            </w:r>
          </w:p>
        </w:tc>
        <w:tc>
          <w:tcPr>
            <w:tcW w:w="3026" w:type="dxa"/>
          </w:tcPr>
          <w:p w14:paraId="6C005FF2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Veća od 9.000,00 eura </w:t>
            </w:r>
          </w:p>
        </w:tc>
        <w:tc>
          <w:tcPr>
            <w:tcW w:w="3026" w:type="dxa"/>
          </w:tcPr>
          <w:p w14:paraId="656DAB9E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8E2BCF" w14:paraId="0C01691E" w14:textId="77777777" w:rsidTr="0050193E">
        <w:trPr>
          <w:trHeight w:val="90"/>
        </w:trPr>
        <w:tc>
          <w:tcPr>
            <w:tcW w:w="3026" w:type="dxa"/>
          </w:tcPr>
          <w:p w14:paraId="13773B8F" w14:textId="5C24266E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026" w:type="dxa"/>
          </w:tcPr>
          <w:p w14:paraId="603494C5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STRUČNA SPREMA NOSITELJA PG </w:t>
            </w:r>
          </w:p>
        </w:tc>
        <w:tc>
          <w:tcPr>
            <w:tcW w:w="3026" w:type="dxa"/>
          </w:tcPr>
          <w:p w14:paraId="5C3C2FC4" w14:textId="77777777" w:rsidR="008E2BCF" w:rsidRPr="00CC3232" w:rsidRDefault="008E2BC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C3232">
              <w:rPr>
                <w:b/>
                <w:bCs/>
                <w:sz w:val="20"/>
                <w:szCs w:val="20"/>
              </w:rPr>
              <w:t xml:space="preserve">NAJVIŠE 10 </w:t>
            </w:r>
          </w:p>
        </w:tc>
      </w:tr>
      <w:tr w:rsidR="008E2BCF" w14:paraId="0DA23BDA" w14:textId="77777777" w:rsidTr="0050193E">
        <w:trPr>
          <w:trHeight w:val="90"/>
        </w:trPr>
        <w:tc>
          <w:tcPr>
            <w:tcW w:w="3026" w:type="dxa"/>
          </w:tcPr>
          <w:p w14:paraId="2D2A617E" w14:textId="33D84A83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 </w:t>
            </w:r>
          </w:p>
        </w:tc>
        <w:tc>
          <w:tcPr>
            <w:tcW w:w="3026" w:type="dxa"/>
          </w:tcPr>
          <w:p w14:paraId="4DEADE16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Završenu VSŠ/VSS poljoprivredne, biotehničke ili veterinarske struke </w:t>
            </w:r>
          </w:p>
        </w:tc>
        <w:tc>
          <w:tcPr>
            <w:tcW w:w="3026" w:type="dxa"/>
          </w:tcPr>
          <w:p w14:paraId="4656DE7D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</w:tr>
      <w:tr w:rsidR="008E2BCF" w14:paraId="44A428E6" w14:textId="77777777" w:rsidTr="0050193E">
        <w:trPr>
          <w:trHeight w:val="90"/>
        </w:trPr>
        <w:tc>
          <w:tcPr>
            <w:tcW w:w="3026" w:type="dxa"/>
          </w:tcPr>
          <w:p w14:paraId="23DED6E4" w14:textId="62B9C9F5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5.2. </w:t>
            </w:r>
          </w:p>
        </w:tc>
        <w:tc>
          <w:tcPr>
            <w:tcW w:w="3026" w:type="dxa"/>
          </w:tcPr>
          <w:p w14:paraId="36E6A140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Završenu SSS poljoprivredne ili veterinarske struke </w:t>
            </w:r>
          </w:p>
        </w:tc>
        <w:tc>
          <w:tcPr>
            <w:tcW w:w="3026" w:type="dxa"/>
          </w:tcPr>
          <w:p w14:paraId="48C4E579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</w:tr>
      <w:tr w:rsidR="008E2BCF" w14:paraId="7F37360E" w14:textId="77777777" w:rsidTr="0050193E">
        <w:trPr>
          <w:trHeight w:val="90"/>
        </w:trPr>
        <w:tc>
          <w:tcPr>
            <w:tcW w:w="3026" w:type="dxa"/>
          </w:tcPr>
          <w:p w14:paraId="68C1E681" w14:textId="7E78B29E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</w:p>
        </w:tc>
        <w:tc>
          <w:tcPr>
            <w:tcW w:w="3026" w:type="dxa"/>
          </w:tcPr>
          <w:p w14:paraId="71B4D2BA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Ostale vrste izobrazbe u poljoprivrednom sektoru (tečajevi i sl.) </w:t>
            </w:r>
          </w:p>
        </w:tc>
        <w:tc>
          <w:tcPr>
            <w:tcW w:w="3026" w:type="dxa"/>
          </w:tcPr>
          <w:p w14:paraId="4105310A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8E2BCF" w14:paraId="4FB13704" w14:textId="77777777" w:rsidTr="0050193E">
        <w:trPr>
          <w:trHeight w:val="90"/>
        </w:trPr>
        <w:tc>
          <w:tcPr>
            <w:tcW w:w="3026" w:type="dxa"/>
          </w:tcPr>
          <w:p w14:paraId="0421A6BC" w14:textId="1D3BD8C0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 </w:t>
            </w:r>
          </w:p>
        </w:tc>
        <w:tc>
          <w:tcPr>
            <w:tcW w:w="3026" w:type="dxa"/>
          </w:tcPr>
          <w:p w14:paraId="1A06204A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Ostale struke koje ne pripadaju gore navedenim granama </w:t>
            </w:r>
          </w:p>
        </w:tc>
        <w:tc>
          <w:tcPr>
            <w:tcW w:w="3026" w:type="dxa"/>
          </w:tcPr>
          <w:p w14:paraId="78116DE1" w14:textId="77777777" w:rsidR="008E2BCF" w:rsidRDefault="008E2B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</w:tbl>
    <w:p w14:paraId="6A1A92A6" w14:textId="77777777" w:rsidR="001B6D5E" w:rsidRDefault="001B6D5E" w:rsidP="00B860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6B3DF1" w14:textId="59CC7CB6" w:rsidR="008E2BCF" w:rsidRDefault="008E2BCF" w:rsidP="00B860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dva ili više Prijavitelja ostvaruju jednaki broj bodova prednost će imati ranije zaprimljena prijava.</w:t>
      </w:r>
      <w:bookmarkEnd w:id="5"/>
    </w:p>
    <w:p w14:paraId="37B23FDE" w14:textId="4ADF3873" w:rsidR="0009028A" w:rsidRPr="00D854B4" w:rsidRDefault="00EA258B" w:rsidP="00EA258B">
      <w:pPr>
        <w:pStyle w:val="Bezproreda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09028A">
        <w:rPr>
          <w:rFonts w:ascii="Times New Roman" w:hAnsi="Times New Roman" w:cs="Times New Roman"/>
          <w:sz w:val="24"/>
          <w:szCs w:val="24"/>
        </w:rPr>
        <w:t xml:space="preserve">IZVOR SREDSTAVA </w:t>
      </w:r>
    </w:p>
    <w:p w14:paraId="2D9F3C47" w14:textId="5E8C0A94" w:rsidR="00EA258B" w:rsidRDefault="00EA258B" w:rsidP="00EA258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Članak 1</w:t>
      </w:r>
      <w:r w:rsidR="0009028A">
        <w:rPr>
          <w:sz w:val="23"/>
          <w:szCs w:val="23"/>
        </w:rPr>
        <w:t>6</w:t>
      </w:r>
      <w:r>
        <w:rPr>
          <w:sz w:val="23"/>
          <w:szCs w:val="23"/>
        </w:rPr>
        <w:t>.</w:t>
      </w:r>
    </w:p>
    <w:p w14:paraId="251BE8FE" w14:textId="77777777" w:rsidR="0009028A" w:rsidRDefault="0009028A" w:rsidP="00EA258B">
      <w:pPr>
        <w:pStyle w:val="Default"/>
        <w:jc w:val="center"/>
        <w:rPr>
          <w:sz w:val="23"/>
          <w:szCs w:val="23"/>
        </w:rPr>
      </w:pPr>
    </w:p>
    <w:p w14:paraId="50D83F84" w14:textId="28DA1F10" w:rsidR="00EA258B" w:rsidRPr="00EA258B" w:rsidRDefault="00EA258B" w:rsidP="00EA25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258B">
        <w:rPr>
          <w:rFonts w:ascii="Times New Roman" w:hAnsi="Times New Roman" w:cs="Times New Roman"/>
          <w:sz w:val="24"/>
          <w:szCs w:val="24"/>
        </w:rPr>
        <w:t>Za provođenje ovog Programa novčana sredstva osiguravaju se u Proračunu Grada Otoka za 2025. godinu , Upravni odjel za financije i gospodarstvo, Glava 05,Program R105.05.02. Razvoj gospodarstva i poljoprivrede.</w:t>
      </w:r>
      <w:r w:rsidR="00104886" w:rsidRPr="00104886">
        <w:rPr>
          <w:rFonts w:ascii="Times New Roman" w:hAnsi="Times New Roman" w:cs="Times New Roman"/>
          <w:sz w:val="24"/>
          <w:szCs w:val="24"/>
        </w:rPr>
        <w:t xml:space="preserve"> </w:t>
      </w:r>
      <w:r w:rsidR="00104886" w:rsidRPr="00B86051">
        <w:rPr>
          <w:rFonts w:ascii="Times New Roman" w:hAnsi="Times New Roman" w:cs="Times New Roman"/>
          <w:sz w:val="24"/>
          <w:szCs w:val="24"/>
        </w:rPr>
        <w:t>Gradonačelnik zadržava pravo preraspodjele neiskorištenih sredstava u Mjere za koje se pokaže interes.</w:t>
      </w:r>
    </w:p>
    <w:p w14:paraId="5AD6E058" w14:textId="77777777" w:rsidR="00EA258B" w:rsidRPr="00EA258B" w:rsidRDefault="00EA258B" w:rsidP="00EA25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C9762D" w14:textId="5F6ADC6B" w:rsidR="00EA258B" w:rsidRPr="00EA258B" w:rsidRDefault="00EA258B" w:rsidP="00EA25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258B">
        <w:rPr>
          <w:rFonts w:ascii="Times New Roman" w:hAnsi="Times New Roman" w:cs="Times New Roman"/>
          <w:sz w:val="24"/>
          <w:szCs w:val="24"/>
        </w:rPr>
        <w:t>Temeljem članka 49. Zakona o poljoprivrednom zemljištu („Narodne novine“ br. 20/18, 115/18, 98/19, 57/22)</w:t>
      </w:r>
      <w:r w:rsidR="00367DFB">
        <w:rPr>
          <w:rFonts w:ascii="Times New Roman" w:hAnsi="Times New Roman" w:cs="Times New Roman"/>
          <w:sz w:val="24"/>
          <w:szCs w:val="24"/>
        </w:rPr>
        <w:t xml:space="preserve"> </w:t>
      </w:r>
      <w:r w:rsidRPr="00EA258B">
        <w:rPr>
          <w:rFonts w:ascii="Times New Roman" w:hAnsi="Times New Roman" w:cs="Times New Roman"/>
          <w:sz w:val="24"/>
          <w:szCs w:val="24"/>
        </w:rPr>
        <w:t>sredstva ostvarena od zakupa, prodaje, prodaje izravnom pogodbom, privremenog korištenja i davanja na korištenje izravnom pogodbom prihod su državnog proračuna 25%, 10% proračuna jedinice područne (regionalne) samouprave i 65% proračuna jedinice lokalne samouprave odnosno Grada Zagreba, na čijem se području poljoprivredno zemljište nalazi. Sukladno navedenom Zakonu sredstva smo dužni upotrijebiti i na poticanje unapređenja poljoprivrede</w:t>
      </w:r>
      <w:r w:rsidR="005727E7">
        <w:rPr>
          <w:rFonts w:ascii="Times New Roman" w:hAnsi="Times New Roman" w:cs="Times New Roman"/>
          <w:sz w:val="24"/>
          <w:szCs w:val="24"/>
        </w:rPr>
        <w:t>.</w:t>
      </w:r>
      <w:r w:rsidRPr="00EA258B">
        <w:rPr>
          <w:rFonts w:ascii="Times New Roman" w:hAnsi="Times New Roman" w:cs="Times New Roman"/>
          <w:sz w:val="24"/>
          <w:szCs w:val="24"/>
        </w:rPr>
        <w:t>, te ćemo navedeno utrošiti na realizaciju navedenog Programa.</w:t>
      </w:r>
    </w:p>
    <w:p w14:paraId="0E543B10" w14:textId="77777777" w:rsidR="00EA258B" w:rsidRDefault="00EA258B" w:rsidP="00B860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55CC6D" w14:textId="49CB1812" w:rsidR="00CB6B55" w:rsidRPr="00EE0E69" w:rsidRDefault="00CB6B55" w:rsidP="00EE0E69">
      <w:pPr>
        <w:pStyle w:val="Odlomakpopisa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0E69">
        <w:rPr>
          <w:rFonts w:ascii="Times New Roman" w:hAnsi="Times New Roman" w:cs="Times New Roman"/>
          <w:sz w:val="24"/>
          <w:szCs w:val="24"/>
        </w:rPr>
        <w:t>ZAVRŠNE ODREDB</w:t>
      </w:r>
      <w:r w:rsidR="00D854B4">
        <w:rPr>
          <w:rFonts w:ascii="Times New Roman" w:hAnsi="Times New Roman" w:cs="Times New Roman"/>
          <w:sz w:val="24"/>
          <w:szCs w:val="24"/>
        </w:rPr>
        <w:t>E</w:t>
      </w:r>
    </w:p>
    <w:p w14:paraId="776E63F7" w14:textId="4287AB17" w:rsidR="00B86051" w:rsidRPr="00B86051" w:rsidRDefault="00B86051" w:rsidP="00B860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09028A">
        <w:rPr>
          <w:rFonts w:ascii="Times New Roman" w:hAnsi="Times New Roman" w:cs="Times New Roman"/>
          <w:sz w:val="24"/>
          <w:szCs w:val="24"/>
        </w:rPr>
        <w:t>7</w:t>
      </w:r>
      <w:r w:rsidRPr="00B86051">
        <w:rPr>
          <w:rFonts w:ascii="Times New Roman" w:hAnsi="Times New Roman" w:cs="Times New Roman"/>
          <w:sz w:val="24"/>
          <w:szCs w:val="24"/>
        </w:rPr>
        <w:t>.</w:t>
      </w:r>
    </w:p>
    <w:p w14:paraId="06C7C03C" w14:textId="0F05BD4E" w:rsidR="00B86051" w:rsidRPr="00B86051" w:rsidRDefault="00B86051" w:rsidP="00B86051">
      <w:pPr>
        <w:jc w:val="both"/>
        <w:rPr>
          <w:rFonts w:ascii="Times New Roman" w:hAnsi="Times New Roman" w:cs="Times New Roman"/>
          <w:sz w:val="24"/>
          <w:szCs w:val="24"/>
        </w:rPr>
      </w:pPr>
      <w:r w:rsidRPr="00B86051">
        <w:rPr>
          <w:rFonts w:ascii="Times New Roman" w:hAnsi="Times New Roman" w:cs="Times New Roman"/>
          <w:sz w:val="24"/>
          <w:szCs w:val="24"/>
        </w:rPr>
        <w:t xml:space="preserve">Ovaj Program stupa na </w:t>
      </w:r>
      <w:r w:rsidR="00EA0111">
        <w:rPr>
          <w:rFonts w:ascii="Times New Roman" w:hAnsi="Times New Roman" w:cs="Times New Roman"/>
          <w:sz w:val="24"/>
          <w:szCs w:val="24"/>
        </w:rPr>
        <w:t xml:space="preserve">snagu idući dan od dana </w:t>
      </w:r>
      <w:r w:rsidR="00E51806">
        <w:rPr>
          <w:rFonts w:ascii="Times New Roman" w:hAnsi="Times New Roman" w:cs="Times New Roman"/>
          <w:sz w:val="24"/>
          <w:szCs w:val="24"/>
        </w:rPr>
        <w:t xml:space="preserve">objave </w:t>
      </w:r>
      <w:r w:rsidRPr="00B86051">
        <w:rPr>
          <w:rFonts w:ascii="Times New Roman" w:hAnsi="Times New Roman" w:cs="Times New Roman"/>
          <w:sz w:val="24"/>
          <w:szCs w:val="24"/>
        </w:rPr>
        <w:t xml:space="preserve">u Službenom vjesniku </w:t>
      </w:r>
      <w:r w:rsidR="00EA0111">
        <w:rPr>
          <w:rFonts w:ascii="Times New Roman" w:hAnsi="Times New Roman" w:cs="Times New Roman"/>
          <w:sz w:val="24"/>
          <w:szCs w:val="24"/>
        </w:rPr>
        <w:t>Grada Otoka.</w:t>
      </w:r>
    </w:p>
    <w:p w14:paraId="3826601D" w14:textId="77777777" w:rsidR="00B86051" w:rsidRPr="00D854B4" w:rsidRDefault="00B86051" w:rsidP="00D854B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86051">
        <w:t xml:space="preserve">                                                              </w:t>
      </w:r>
      <w:r w:rsidR="00E51806">
        <w:t xml:space="preserve">                        </w:t>
      </w:r>
      <w:r w:rsidR="00E51806" w:rsidRPr="00D854B4">
        <w:rPr>
          <w:rFonts w:ascii="Times New Roman" w:hAnsi="Times New Roman" w:cs="Times New Roman"/>
          <w:sz w:val="24"/>
          <w:szCs w:val="24"/>
        </w:rPr>
        <w:t>PREDSJE</w:t>
      </w:r>
      <w:r w:rsidRPr="00D854B4">
        <w:rPr>
          <w:rFonts w:ascii="Times New Roman" w:hAnsi="Times New Roman" w:cs="Times New Roman"/>
          <w:sz w:val="24"/>
          <w:szCs w:val="24"/>
        </w:rPr>
        <w:t>D</w:t>
      </w:r>
      <w:r w:rsidR="00E51806" w:rsidRPr="00D854B4">
        <w:rPr>
          <w:rFonts w:ascii="Times New Roman" w:hAnsi="Times New Roman" w:cs="Times New Roman"/>
          <w:sz w:val="24"/>
          <w:szCs w:val="24"/>
        </w:rPr>
        <w:t>N</w:t>
      </w:r>
      <w:r w:rsidRPr="00D854B4">
        <w:rPr>
          <w:rFonts w:ascii="Times New Roman" w:hAnsi="Times New Roman" w:cs="Times New Roman"/>
          <w:sz w:val="24"/>
          <w:szCs w:val="24"/>
        </w:rPr>
        <w:t>IK GRADSKOG VIJEĆA</w:t>
      </w:r>
    </w:p>
    <w:p w14:paraId="143C613D" w14:textId="03A8FB82" w:rsidR="00A52B09" w:rsidRPr="00D854B4" w:rsidRDefault="00B86051" w:rsidP="00D854B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854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EA0111" w:rsidRPr="00D854B4">
        <w:rPr>
          <w:rFonts w:ascii="Times New Roman" w:hAnsi="Times New Roman" w:cs="Times New Roman"/>
          <w:sz w:val="24"/>
          <w:szCs w:val="24"/>
        </w:rPr>
        <w:t>Stjepan Topalović</w:t>
      </w:r>
    </w:p>
    <w:sectPr w:rsidR="00A52B09" w:rsidRPr="00D854B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03B5" w14:textId="77777777" w:rsidR="00FF16AD" w:rsidRDefault="00FF16AD" w:rsidP="00CE04C9">
      <w:pPr>
        <w:spacing w:after="0" w:line="240" w:lineRule="auto"/>
      </w:pPr>
      <w:r>
        <w:separator/>
      </w:r>
    </w:p>
  </w:endnote>
  <w:endnote w:type="continuationSeparator" w:id="0">
    <w:p w14:paraId="4B1E757E" w14:textId="77777777" w:rsidR="00FF16AD" w:rsidRDefault="00FF16AD" w:rsidP="00CE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823319"/>
      <w:docPartObj>
        <w:docPartGallery w:val="Page Numbers (Bottom of Page)"/>
        <w:docPartUnique/>
      </w:docPartObj>
    </w:sdtPr>
    <w:sdtContent>
      <w:p w14:paraId="4CD4A9AA" w14:textId="77777777" w:rsidR="008D6676" w:rsidRDefault="008D667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464">
          <w:rPr>
            <w:noProof/>
          </w:rPr>
          <w:t>10</w:t>
        </w:r>
        <w:r>
          <w:fldChar w:fldCharType="end"/>
        </w:r>
      </w:p>
    </w:sdtContent>
  </w:sdt>
  <w:p w14:paraId="157DB980" w14:textId="77777777" w:rsidR="008D6676" w:rsidRDefault="008D66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8E56" w14:textId="77777777" w:rsidR="00FF16AD" w:rsidRDefault="00FF16AD" w:rsidP="00CE04C9">
      <w:pPr>
        <w:spacing w:after="0" w:line="240" w:lineRule="auto"/>
      </w:pPr>
      <w:r>
        <w:separator/>
      </w:r>
    </w:p>
  </w:footnote>
  <w:footnote w:type="continuationSeparator" w:id="0">
    <w:p w14:paraId="18341B16" w14:textId="77777777" w:rsidR="00FF16AD" w:rsidRDefault="00FF16AD" w:rsidP="00CE0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411"/>
    <w:multiLevelType w:val="hybridMultilevel"/>
    <w:tmpl w:val="E6F01EEA"/>
    <w:lvl w:ilvl="0" w:tplc="80A84C8C">
      <w:start w:val="14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727D"/>
    <w:multiLevelType w:val="hybridMultilevel"/>
    <w:tmpl w:val="32E25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6CBE"/>
    <w:multiLevelType w:val="multilevel"/>
    <w:tmpl w:val="EBAC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43C96"/>
    <w:multiLevelType w:val="hybridMultilevel"/>
    <w:tmpl w:val="7DEC66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71402"/>
    <w:multiLevelType w:val="hybridMultilevel"/>
    <w:tmpl w:val="F0127698"/>
    <w:lvl w:ilvl="0" w:tplc="76B0D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A2BBD"/>
    <w:multiLevelType w:val="hybridMultilevel"/>
    <w:tmpl w:val="D938F67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02921"/>
    <w:multiLevelType w:val="multilevel"/>
    <w:tmpl w:val="370C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D0D97"/>
    <w:multiLevelType w:val="multilevel"/>
    <w:tmpl w:val="2FA2E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2C1DA9"/>
    <w:multiLevelType w:val="multilevel"/>
    <w:tmpl w:val="24C0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AB1966"/>
    <w:multiLevelType w:val="multilevel"/>
    <w:tmpl w:val="32AAF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2764FA"/>
    <w:multiLevelType w:val="hybridMultilevel"/>
    <w:tmpl w:val="32E25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46FBC"/>
    <w:multiLevelType w:val="multilevel"/>
    <w:tmpl w:val="AC502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7194D5F"/>
    <w:multiLevelType w:val="hybridMultilevel"/>
    <w:tmpl w:val="32E25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54333"/>
    <w:multiLevelType w:val="multilevel"/>
    <w:tmpl w:val="70F8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B105EE"/>
    <w:multiLevelType w:val="multilevel"/>
    <w:tmpl w:val="7ADA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4E18D6"/>
    <w:multiLevelType w:val="multilevel"/>
    <w:tmpl w:val="F41A1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800C2D"/>
    <w:multiLevelType w:val="hybridMultilevel"/>
    <w:tmpl w:val="ABC2D53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A232D"/>
    <w:multiLevelType w:val="hybridMultilevel"/>
    <w:tmpl w:val="B218B5D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A6B83"/>
    <w:multiLevelType w:val="hybridMultilevel"/>
    <w:tmpl w:val="E4623CE0"/>
    <w:lvl w:ilvl="0" w:tplc="1D7ED8E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12097E"/>
    <w:multiLevelType w:val="multilevel"/>
    <w:tmpl w:val="E806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CE7983"/>
    <w:multiLevelType w:val="multilevel"/>
    <w:tmpl w:val="BB96D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0471F2"/>
    <w:multiLevelType w:val="hybridMultilevel"/>
    <w:tmpl w:val="10FA8784"/>
    <w:lvl w:ilvl="0" w:tplc="041A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2F2270BA"/>
    <w:multiLevelType w:val="hybridMultilevel"/>
    <w:tmpl w:val="E3B66CCA"/>
    <w:lvl w:ilvl="0" w:tplc="A9827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269DE"/>
    <w:multiLevelType w:val="hybridMultilevel"/>
    <w:tmpl w:val="242058B2"/>
    <w:lvl w:ilvl="0" w:tplc="DED66E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31228D"/>
    <w:multiLevelType w:val="hybridMultilevel"/>
    <w:tmpl w:val="73088C22"/>
    <w:lvl w:ilvl="0" w:tplc="63065896">
      <w:start w:val="10"/>
      <w:numFmt w:val="upperRoman"/>
      <w:lvlText w:val="%1."/>
      <w:lvlJc w:val="left"/>
      <w:pPr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3D4181"/>
    <w:multiLevelType w:val="hybridMultilevel"/>
    <w:tmpl w:val="205A72FE"/>
    <w:lvl w:ilvl="0" w:tplc="A824F784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3AB85247"/>
    <w:multiLevelType w:val="multilevel"/>
    <w:tmpl w:val="A38E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C10C8D"/>
    <w:multiLevelType w:val="multilevel"/>
    <w:tmpl w:val="60A41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951D06"/>
    <w:multiLevelType w:val="multilevel"/>
    <w:tmpl w:val="6670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6703A5"/>
    <w:multiLevelType w:val="multilevel"/>
    <w:tmpl w:val="0F8E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EF288D"/>
    <w:multiLevelType w:val="hybridMultilevel"/>
    <w:tmpl w:val="76C281C4"/>
    <w:lvl w:ilvl="0" w:tplc="E6D4E7A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 w15:restartNumberingAfterBreak="0">
    <w:nsid w:val="5D235F40"/>
    <w:multiLevelType w:val="hybridMultilevel"/>
    <w:tmpl w:val="D4E27E9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A4250"/>
    <w:multiLevelType w:val="hybridMultilevel"/>
    <w:tmpl w:val="DFD0BCAA"/>
    <w:lvl w:ilvl="0" w:tplc="7ABCED9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 w15:restartNumberingAfterBreak="0">
    <w:nsid w:val="64A31220"/>
    <w:multiLevelType w:val="multilevel"/>
    <w:tmpl w:val="EE6A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7874D9"/>
    <w:multiLevelType w:val="multilevel"/>
    <w:tmpl w:val="134C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5B0718"/>
    <w:multiLevelType w:val="hybridMultilevel"/>
    <w:tmpl w:val="A4CA43DA"/>
    <w:lvl w:ilvl="0" w:tplc="6C8A4D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F3122"/>
    <w:multiLevelType w:val="multilevel"/>
    <w:tmpl w:val="59C4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8C78D9"/>
    <w:multiLevelType w:val="hybridMultilevel"/>
    <w:tmpl w:val="B5284ED6"/>
    <w:lvl w:ilvl="0" w:tplc="12941A0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E31CC"/>
    <w:multiLevelType w:val="hybridMultilevel"/>
    <w:tmpl w:val="B51C795E"/>
    <w:lvl w:ilvl="0" w:tplc="7E8C2542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9" w15:restartNumberingAfterBreak="0">
    <w:nsid w:val="71407EEA"/>
    <w:multiLevelType w:val="hybridMultilevel"/>
    <w:tmpl w:val="3B4EA6BC"/>
    <w:lvl w:ilvl="0" w:tplc="07C80828">
      <w:start w:val="1"/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0" w15:restartNumberingAfterBreak="0">
    <w:nsid w:val="723D59E9"/>
    <w:multiLevelType w:val="multilevel"/>
    <w:tmpl w:val="14A6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3B3783"/>
    <w:multiLevelType w:val="multilevel"/>
    <w:tmpl w:val="C8B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BD7836"/>
    <w:multiLevelType w:val="multilevel"/>
    <w:tmpl w:val="FA0C5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C537AE"/>
    <w:multiLevelType w:val="multilevel"/>
    <w:tmpl w:val="9054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412578">
    <w:abstractNumId w:val="30"/>
  </w:num>
  <w:num w:numId="2" w16cid:durableId="1761674817">
    <w:abstractNumId w:val="32"/>
  </w:num>
  <w:num w:numId="3" w16cid:durableId="371925082">
    <w:abstractNumId w:val="38"/>
  </w:num>
  <w:num w:numId="4" w16cid:durableId="2001930027">
    <w:abstractNumId w:val="17"/>
  </w:num>
  <w:num w:numId="5" w16cid:durableId="1734498704">
    <w:abstractNumId w:val="16"/>
  </w:num>
  <w:num w:numId="6" w16cid:durableId="1228109997">
    <w:abstractNumId w:val="5"/>
  </w:num>
  <w:num w:numId="7" w16cid:durableId="335813357">
    <w:abstractNumId w:val="31"/>
  </w:num>
  <w:num w:numId="8" w16cid:durableId="1039354115">
    <w:abstractNumId w:val="20"/>
  </w:num>
  <w:num w:numId="9" w16cid:durableId="1129057494">
    <w:abstractNumId w:val="7"/>
  </w:num>
  <w:num w:numId="10" w16cid:durableId="203447420">
    <w:abstractNumId w:val="15"/>
  </w:num>
  <w:num w:numId="11" w16cid:durableId="847719092">
    <w:abstractNumId w:val="2"/>
  </w:num>
  <w:num w:numId="12" w16cid:durableId="1175266230">
    <w:abstractNumId w:val="14"/>
  </w:num>
  <w:num w:numId="13" w16cid:durableId="1735742336">
    <w:abstractNumId w:val="27"/>
  </w:num>
  <w:num w:numId="14" w16cid:durableId="1486818873">
    <w:abstractNumId w:val="8"/>
  </w:num>
  <w:num w:numId="15" w16cid:durableId="1954631789">
    <w:abstractNumId w:val="29"/>
  </w:num>
  <w:num w:numId="16" w16cid:durableId="418404881">
    <w:abstractNumId w:val="42"/>
  </w:num>
  <w:num w:numId="17" w16cid:durableId="472405550">
    <w:abstractNumId w:val="9"/>
  </w:num>
  <w:num w:numId="18" w16cid:durableId="154809847">
    <w:abstractNumId w:val="40"/>
  </w:num>
  <w:num w:numId="19" w16cid:durableId="1758363625">
    <w:abstractNumId w:val="13"/>
  </w:num>
  <w:num w:numId="20" w16cid:durableId="92018163">
    <w:abstractNumId w:val="41"/>
  </w:num>
  <w:num w:numId="21" w16cid:durableId="962081657">
    <w:abstractNumId w:val="28"/>
  </w:num>
  <w:num w:numId="22" w16cid:durableId="814376708">
    <w:abstractNumId w:val="43"/>
  </w:num>
  <w:num w:numId="23" w16cid:durableId="1558662343">
    <w:abstractNumId w:val="33"/>
  </w:num>
  <w:num w:numId="24" w16cid:durableId="1126042303">
    <w:abstractNumId w:val="36"/>
  </w:num>
  <w:num w:numId="25" w16cid:durableId="841428942">
    <w:abstractNumId w:val="26"/>
  </w:num>
  <w:num w:numId="26" w16cid:durableId="750615016">
    <w:abstractNumId w:val="19"/>
  </w:num>
  <w:num w:numId="27" w16cid:durableId="1455516902">
    <w:abstractNumId w:val="6"/>
  </w:num>
  <w:num w:numId="28" w16cid:durableId="1421951844">
    <w:abstractNumId w:val="0"/>
  </w:num>
  <w:num w:numId="29" w16cid:durableId="87432314">
    <w:abstractNumId w:val="37"/>
  </w:num>
  <w:num w:numId="30" w16cid:durableId="938024025">
    <w:abstractNumId w:val="1"/>
  </w:num>
  <w:num w:numId="31" w16cid:durableId="499852509">
    <w:abstractNumId w:val="10"/>
  </w:num>
  <w:num w:numId="32" w16cid:durableId="1419135248">
    <w:abstractNumId w:val="12"/>
  </w:num>
  <w:num w:numId="33" w16cid:durableId="162014439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8173129">
    <w:abstractNumId w:val="35"/>
  </w:num>
  <w:num w:numId="35" w16cid:durableId="961422814">
    <w:abstractNumId w:val="21"/>
  </w:num>
  <w:num w:numId="36" w16cid:durableId="703362272">
    <w:abstractNumId w:val="23"/>
  </w:num>
  <w:num w:numId="37" w16cid:durableId="4094946">
    <w:abstractNumId w:val="25"/>
  </w:num>
  <w:num w:numId="38" w16cid:durableId="1030107327">
    <w:abstractNumId w:val="39"/>
  </w:num>
  <w:num w:numId="39" w16cid:durableId="1818187498">
    <w:abstractNumId w:val="11"/>
  </w:num>
  <w:num w:numId="40" w16cid:durableId="2062552757">
    <w:abstractNumId w:val="34"/>
  </w:num>
  <w:num w:numId="41" w16cid:durableId="1622956215">
    <w:abstractNumId w:val="3"/>
  </w:num>
  <w:num w:numId="42" w16cid:durableId="1923102214">
    <w:abstractNumId w:val="22"/>
  </w:num>
  <w:num w:numId="43" w16cid:durableId="1188134601">
    <w:abstractNumId w:val="4"/>
  </w:num>
  <w:num w:numId="44" w16cid:durableId="155269231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3B"/>
    <w:rsid w:val="000102B1"/>
    <w:rsid w:val="0001112D"/>
    <w:rsid w:val="00016680"/>
    <w:rsid w:val="00017445"/>
    <w:rsid w:val="00020334"/>
    <w:rsid w:val="00024EF4"/>
    <w:rsid w:val="00036519"/>
    <w:rsid w:val="000436F8"/>
    <w:rsid w:val="00056191"/>
    <w:rsid w:val="000659E9"/>
    <w:rsid w:val="00072B4B"/>
    <w:rsid w:val="00073B3B"/>
    <w:rsid w:val="00077033"/>
    <w:rsid w:val="0009028A"/>
    <w:rsid w:val="000910F5"/>
    <w:rsid w:val="000A08C5"/>
    <w:rsid w:val="000B14BC"/>
    <w:rsid w:val="000B36A9"/>
    <w:rsid w:val="000B6FE9"/>
    <w:rsid w:val="000C2DCD"/>
    <w:rsid w:val="000C4D6B"/>
    <w:rsid w:val="000F1588"/>
    <w:rsid w:val="001043AA"/>
    <w:rsid w:val="0010457A"/>
    <w:rsid w:val="00104886"/>
    <w:rsid w:val="001104EB"/>
    <w:rsid w:val="00116CC6"/>
    <w:rsid w:val="0012081D"/>
    <w:rsid w:val="00132E71"/>
    <w:rsid w:val="0013478C"/>
    <w:rsid w:val="00141F20"/>
    <w:rsid w:val="001516D9"/>
    <w:rsid w:val="001640DB"/>
    <w:rsid w:val="00166789"/>
    <w:rsid w:val="001709A9"/>
    <w:rsid w:val="001874AA"/>
    <w:rsid w:val="00195409"/>
    <w:rsid w:val="001955A0"/>
    <w:rsid w:val="001969F7"/>
    <w:rsid w:val="001A0012"/>
    <w:rsid w:val="001B6D5E"/>
    <w:rsid w:val="001B7C45"/>
    <w:rsid w:val="001B7C7E"/>
    <w:rsid w:val="001B7DD5"/>
    <w:rsid w:val="001C3E82"/>
    <w:rsid w:val="001C4732"/>
    <w:rsid w:val="001C4775"/>
    <w:rsid w:val="001E5EF4"/>
    <w:rsid w:val="001F7C9B"/>
    <w:rsid w:val="00203EC2"/>
    <w:rsid w:val="002063A2"/>
    <w:rsid w:val="00217667"/>
    <w:rsid w:val="0022274E"/>
    <w:rsid w:val="00223F0F"/>
    <w:rsid w:val="00235A39"/>
    <w:rsid w:val="00241535"/>
    <w:rsid w:val="0024607E"/>
    <w:rsid w:val="00246689"/>
    <w:rsid w:val="002578AD"/>
    <w:rsid w:val="00260FF1"/>
    <w:rsid w:val="002668E4"/>
    <w:rsid w:val="00280ADE"/>
    <w:rsid w:val="00284735"/>
    <w:rsid w:val="002850B9"/>
    <w:rsid w:val="00293C04"/>
    <w:rsid w:val="002A7BA1"/>
    <w:rsid w:val="002B61C6"/>
    <w:rsid w:val="002D0DE7"/>
    <w:rsid w:val="002D5E74"/>
    <w:rsid w:val="00331958"/>
    <w:rsid w:val="00337AB1"/>
    <w:rsid w:val="00344E28"/>
    <w:rsid w:val="0034590D"/>
    <w:rsid w:val="003478DB"/>
    <w:rsid w:val="00357241"/>
    <w:rsid w:val="00360C31"/>
    <w:rsid w:val="00367DFB"/>
    <w:rsid w:val="00387E5B"/>
    <w:rsid w:val="00394047"/>
    <w:rsid w:val="003A1460"/>
    <w:rsid w:val="003A36B3"/>
    <w:rsid w:val="003C4117"/>
    <w:rsid w:val="003C5DF3"/>
    <w:rsid w:val="003D3EC5"/>
    <w:rsid w:val="003E2BC6"/>
    <w:rsid w:val="003E7055"/>
    <w:rsid w:val="003F768C"/>
    <w:rsid w:val="004035EE"/>
    <w:rsid w:val="00407FD2"/>
    <w:rsid w:val="00412EE7"/>
    <w:rsid w:val="00435B42"/>
    <w:rsid w:val="00440464"/>
    <w:rsid w:val="00446047"/>
    <w:rsid w:val="00447B04"/>
    <w:rsid w:val="00451C1C"/>
    <w:rsid w:val="0045409D"/>
    <w:rsid w:val="00462A3B"/>
    <w:rsid w:val="00490047"/>
    <w:rsid w:val="004A03AE"/>
    <w:rsid w:val="004A4042"/>
    <w:rsid w:val="004B001C"/>
    <w:rsid w:val="004B314A"/>
    <w:rsid w:val="004C44AC"/>
    <w:rsid w:val="004E7F94"/>
    <w:rsid w:val="004F149A"/>
    <w:rsid w:val="0050193E"/>
    <w:rsid w:val="005037A0"/>
    <w:rsid w:val="0050403A"/>
    <w:rsid w:val="005046C2"/>
    <w:rsid w:val="00505008"/>
    <w:rsid w:val="0050517C"/>
    <w:rsid w:val="0051125A"/>
    <w:rsid w:val="00511DC9"/>
    <w:rsid w:val="00512B98"/>
    <w:rsid w:val="0051567C"/>
    <w:rsid w:val="00523081"/>
    <w:rsid w:val="00572536"/>
    <w:rsid w:val="005727E7"/>
    <w:rsid w:val="005818C3"/>
    <w:rsid w:val="005B353E"/>
    <w:rsid w:val="005C528D"/>
    <w:rsid w:val="005C5509"/>
    <w:rsid w:val="005D0029"/>
    <w:rsid w:val="00611887"/>
    <w:rsid w:val="00635047"/>
    <w:rsid w:val="006374F0"/>
    <w:rsid w:val="00637B26"/>
    <w:rsid w:val="006401A5"/>
    <w:rsid w:val="00641ACF"/>
    <w:rsid w:val="00671426"/>
    <w:rsid w:val="0068500F"/>
    <w:rsid w:val="0068510B"/>
    <w:rsid w:val="00687889"/>
    <w:rsid w:val="006901B4"/>
    <w:rsid w:val="00691502"/>
    <w:rsid w:val="00693875"/>
    <w:rsid w:val="006968DB"/>
    <w:rsid w:val="006A3054"/>
    <w:rsid w:val="006B37A4"/>
    <w:rsid w:val="006C1A0D"/>
    <w:rsid w:val="006D5776"/>
    <w:rsid w:val="006D6159"/>
    <w:rsid w:val="006D6FD1"/>
    <w:rsid w:val="006E5A7B"/>
    <w:rsid w:val="006F50E4"/>
    <w:rsid w:val="0071722F"/>
    <w:rsid w:val="00721A5A"/>
    <w:rsid w:val="007357D2"/>
    <w:rsid w:val="00743AF4"/>
    <w:rsid w:val="007525B7"/>
    <w:rsid w:val="00753DFE"/>
    <w:rsid w:val="00762B22"/>
    <w:rsid w:val="00777A52"/>
    <w:rsid w:val="007B52BD"/>
    <w:rsid w:val="007C46F6"/>
    <w:rsid w:val="007E089E"/>
    <w:rsid w:val="007E2556"/>
    <w:rsid w:val="007E525D"/>
    <w:rsid w:val="007F3EF5"/>
    <w:rsid w:val="00814760"/>
    <w:rsid w:val="00815249"/>
    <w:rsid w:val="008630CE"/>
    <w:rsid w:val="00863D34"/>
    <w:rsid w:val="00864512"/>
    <w:rsid w:val="00865380"/>
    <w:rsid w:val="00892245"/>
    <w:rsid w:val="00894E2F"/>
    <w:rsid w:val="008C1311"/>
    <w:rsid w:val="008D6676"/>
    <w:rsid w:val="008E2BCF"/>
    <w:rsid w:val="008F7841"/>
    <w:rsid w:val="009124A0"/>
    <w:rsid w:val="0091637A"/>
    <w:rsid w:val="009203F1"/>
    <w:rsid w:val="009263DE"/>
    <w:rsid w:val="00932C95"/>
    <w:rsid w:val="0093326D"/>
    <w:rsid w:val="00965291"/>
    <w:rsid w:val="00995241"/>
    <w:rsid w:val="009A151B"/>
    <w:rsid w:val="009A746F"/>
    <w:rsid w:val="009C5102"/>
    <w:rsid w:val="009D044F"/>
    <w:rsid w:val="009D124D"/>
    <w:rsid w:val="009F0107"/>
    <w:rsid w:val="009F6C42"/>
    <w:rsid w:val="00A00510"/>
    <w:rsid w:val="00A12191"/>
    <w:rsid w:val="00A2455A"/>
    <w:rsid w:val="00A251EE"/>
    <w:rsid w:val="00A253FD"/>
    <w:rsid w:val="00A25F9E"/>
    <w:rsid w:val="00A35F09"/>
    <w:rsid w:val="00A37E7B"/>
    <w:rsid w:val="00A449DD"/>
    <w:rsid w:val="00A51D17"/>
    <w:rsid w:val="00A52B09"/>
    <w:rsid w:val="00A56876"/>
    <w:rsid w:val="00A74426"/>
    <w:rsid w:val="00A80D0E"/>
    <w:rsid w:val="00A83CED"/>
    <w:rsid w:val="00A87605"/>
    <w:rsid w:val="00A92BFD"/>
    <w:rsid w:val="00AA0242"/>
    <w:rsid w:val="00AA4BA0"/>
    <w:rsid w:val="00AA4EF7"/>
    <w:rsid w:val="00AC00AD"/>
    <w:rsid w:val="00AC1BD9"/>
    <w:rsid w:val="00AC5FEF"/>
    <w:rsid w:val="00AD2C25"/>
    <w:rsid w:val="00AF1267"/>
    <w:rsid w:val="00AF3049"/>
    <w:rsid w:val="00AF7DA1"/>
    <w:rsid w:val="00B05BA4"/>
    <w:rsid w:val="00B10D59"/>
    <w:rsid w:val="00B23FCE"/>
    <w:rsid w:val="00B25547"/>
    <w:rsid w:val="00B25975"/>
    <w:rsid w:val="00B35284"/>
    <w:rsid w:val="00B51F19"/>
    <w:rsid w:val="00B75FA8"/>
    <w:rsid w:val="00B86051"/>
    <w:rsid w:val="00B86CFD"/>
    <w:rsid w:val="00BA4A61"/>
    <w:rsid w:val="00BB08FA"/>
    <w:rsid w:val="00BB0DE1"/>
    <w:rsid w:val="00BB0FE8"/>
    <w:rsid w:val="00BB2E23"/>
    <w:rsid w:val="00BC7146"/>
    <w:rsid w:val="00BD46CB"/>
    <w:rsid w:val="00BE40CF"/>
    <w:rsid w:val="00BF3534"/>
    <w:rsid w:val="00C13128"/>
    <w:rsid w:val="00C36F1E"/>
    <w:rsid w:val="00C4225C"/>
    <w:rsid w:val="00C466C2"/>
    <w:rsid w:val="00C65DAA"/>
    <w:rsid w:val="00C75D8A"/>
    <w:rsid w:val="00C76A93"/>
    <w:rsid w:val="00C77452"/>
    <w:rsid w:val="00C819F3"/>
    <w:rsid w:val="00C84D4F"/>
    <w:rsid w:val="00C85701"/>
    <w:rsid w:val="00C922C0"/>
    <w:rsid w:val="00C92FDC"/>
    <w:rsid w:val="00C955C1"/>
    <w:rsid w:val="00C959D5"/>
    <w:rsid w:val="00CA2C2A"/>
    <w:rsid w:val="00CA4E53"/>
    <w:rsid w:val="00CA695F"/>
    <w:rsid w:val="00CA7670"/>
    <w:rsid w:val="00CB6B55"/>
    <w:rsid w:val="00CC3232"/>
    <w:rsid w:val="00CD7D40"/>
    <w:rsid w:val="00CE04C9"/>
    <w:rsid w:val="00CE5C93"/>
    <w:rsid w:val="00CE761C"/>
    <w:rsid w:val="00CF0216"/>
    <w:rsid w:val="00CF0BE0"/>
    <w:rsid w:val="00CF1835"/>
    <w:rsid w:val="00CF22C3"/>
    <w:rsid w:val="00D027AF"/>
    <w:rsid w:val="00D02890"/>
    <w:rsid w:val="00D06D75"/>
    <w:rsid w:val="00D111C0"/>
    <w:rsid w:val="00D25ABC"/>
    <w:rsid w:val="00D31431"/>
    <w:rsid w:val="00D32BCD"/>
    <w:rsid w:val="00D451CC"/>
    <w:rsid w:val="00D467B3"/>
    <w:rsid w:val="00D53C2E"/>
    <w:rsid w:val="00D55847"/>
    <w:rsid w:val="00D62073"/>
    <w:rsid w:val="00D648E3"/>
    <w:rsid w:val="00D72861"/>
    <w:rsid w:val="00D73E0D"/>
    <w:rsid w:val="00D76B5F"/>
    <w:rsid w:val="00D854B4"/>
    <w:rsid w:val="00D919DB"/>
    <w:rsid w:val="00D9252F"/>
    <w:rsid w:val="00D95DF6"/>
    <w:rsid w:val="00D96F99"/>
    <w:rsid w:val="00DA2275"/>
    <w:rsid w:val="00DB014F"/>
    <w:rsid w:val="00DB3810"/>
    <w:rsid w:val="00DC10FA"/>
    <w:rsid w:val="00DC12DF"/>
    <w:rsid w:val="00DC135A"/>
    <w:rsid w:val="00DD094D"/>
    <w:rsid w:val="00DD69B0"/>
    <w:rsid w:val="00DE10B4"/>
    <w:rsid w:val="00E0036F"/>
    <w:rsid w:val="00E028F4"/>
    <w:rsid w:val="00E07A90"/>
    <w:rsid w:val="00E12C78"/>
    <w:rsid w:val="00E432B1"/>
    <w:rsid w:val="00E44612"/>
    <w:rsid w:val="00E455CB"/>
    <w:rsid w:val="00E51806"/>
    <w:rsid w:val="00E645AE"/>
    <w:rsid w:val="00E7052E"/>
    <w:rsid w:val="00E72D7F"/>
    <w:rsid w:val="00E749DF"/>
    <w:rsid w:val="00E93BC5"/>
    <w:rsid w:val="00E947C9"/>
    <w:rsid w:val="00EA0111"/>
    <w:rsid w:val="00EA2552"/>
    <w:rsid w:val="00EA258B"/>
    <w:rsid w:val="00EA3DCD"/>
    <w:rsid w:val="00EB32A2"/>
    <w:rsid w:val="00EC60A6"/>
    <w:rsid w:val="00ED072E"/>
    <w:rsid w:val="00ED4291"/>
    <w:rsid w:val="00EE0E69"/>
    <w:rsid w:val="00EF1BB0"/>
    <w:rsid w:val="00F05FE3"/>
    <w:rsid w:val="00F06E1D"/>
    <w:rsid w:val="00F15E16"/>
    <w:rsid w:val="00F17F0B"/>
    <w:rsid w:val="00F41D86"/>
    <w:rsid w:val="00F613A7"/>
    <w:rsid w:val="00F6593C"/>
    <w:rsid w:val="00F77450"/>
    <w:rsid w:val="00F936C8"/>
    <w:rsid w:val="00FA4DB5"/>
    <w:rsid w:val="00FC2BAA"/>
    <w:rsid w:val="00FC3A3B"/>
    <w:rsid w:val="00FF16AD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AB09"/>
  <w15:chartTrackingRefBased/>
  <w15:docId w15:val="{2549C959-E769-4B1A-A022-EFDC3AB4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0102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3DCD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0102B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1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102B1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CE0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04C9"/>
  </w:style>
  <w:style w:type="paragraph" w:styleId="Podnoje">
    <w:name w:val="footer"/>
    <w:basedOn w:val="Normal"/>
    <w:link w:val="PodnojeChar"/>
    <w:uiPriority w:val="99"/>
    <w:unhideWhenUsed/>
    <w:rsid w:val="00CE0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04C9"/>
  </w:style>
  <w:style w:type="paragraph" w:styleId="Tekstbalonia">
    <w:name w:val="Balloon Text"/>
    <w:basedOn w:val="Normal"/>
    <w:link w:val="TekstbaloniaChar"/>
    <w:uiPriority w:val="99"/>
    <w:semiHidden/>
    <w:unhideWhenUsed/>
    <w:rsid w:val="008D667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6676"/>
    <w:rPr>
      <w:rFonts w:ascii="Arial" w:hAnsi="Arial" w:cs="Arial"/>
      <w:sz w:val="18"/>
      <w:szCs w:val="18"/>
    </w:rPr>
  </w:style>
  <w:style w:type="table" w:styleId="Reetkatablice">
    <w:name w:val="Table Grid"/>
    <w:basedOn w:val="Obinatablica"/>
    <w:uiPriority w:val="39"/>
    <w:rsid w:val="00DB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D4291"/>
    <w:pPr>
      <w:spacing w:after="0" w:line="240" w:lineRule="auto"/>
    </w:pPr>
  </w:style>
  <w:style w:type="paragraph" w:customStyle="1" w:styleId="Default">
    <w:name w:val="Default"/>
    <w:rsid w:val="00C75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4A40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A40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A40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A40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A40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0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33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2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8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34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01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786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08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734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947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889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444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575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707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6734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2074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0970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4853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3880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0000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3633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822738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94347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9459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8697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C8E6-F604-4512-AAF5-556FED69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3446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Berislav Vuković</cp:lastModifiedBy>
  <cp:revision>8</cp:revision>
  <cp:lastPrinted>2025-01-31T07:31:00Z</cp:lastPrinted>
  <dcterms:created xsi:type="dcterms:W3CDTF">2025-02-03T10:58:00Z</dcterms:created>
  <dcterms:modified xsi:type="dcterms:W3CDTF">2025-02-04T07:25:00Z</dcterms:modified>
</cp:coreProperties>
</file>