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D04E" w14:textId="77777777" w:rsidR="00E5640A" w:rsidRDefault="00E5640A" w:rsidP="0041155B">
      <w:pPr>
        <w:spacing w:after="0"/>
        <w:rPr>
          <w:rFonts w:ascii="Times New Roman" w:hAnsi="Times New Roman" w:cs="Times New Roman"/>
        </w:rPr>
      </w:pPr>
    </w:p>
    <w:p w14:paraId="4E780498" w14:textId="77777777" w:rsidR="00E5640A" w:rsidRDefault="00E5640A" w:rsidP="0041155B">
      <w:pPr>
        <w:spacing w:after="0"/>
        <w:rPr>
          <w:rFonts w:ascii="Times New Roman" w:hAnsi="Times New Roman" w:cs="Times New Roman"/>
        </w:rPr>
      </w:pPr>
    </w:p>
    <w:p w14:paraId="6D552743" w14:textId="77777777" w:rsidR="006A3403" w:rsidRPr="00585B3E" w:rsidRDefault="006A3403" w:rsidP="006A3403">
      <w:pPr>
        <w:spacing w:after="0"/>
        <w:rPr>
          <w:rFonts w:ascii="Times New Roman" w:hAnsi="Times New Roman" w:cs="Times New Roman"/>
        </w:rPr>
      </w:pPr>
      <w:r w:rsidRPr="00585B3E">
        <w:rPr>
          <w:rFonts w:ascii="Times New Roman" w:hAnsi="Times New Roman" w:cs="Times New Roman"/>
        </w:rPr>
        <w:t>REPUBLIKA HRVATSKA</w:t>
      </w:r>
    </w:p>
    <w:p w14:paraId="76D032B1" w14:textId="77777777" w:rsidR="006A3403" w:rsidRPr="00585B3E" w:rsidRDefault="006A3403" w:rsidP="006A3403">
      <w:pPr>
        <w:spacing w:after="0"/>
        <w:rPr>
          <w:rFonts w:ascii="Times New Roman" w:hAnsi="Times New Roman" w:cs="Times New Roman"/>
        </w:rPr>
      </w:pPr>
      <w:r w:rsidRPr="00585B3E">
        <w:rPr>
          <w:rFonts w:ascii="Times New Roman" w:hAnsi="Times New Roman" w:cs="Times New Roman"/>
        </w:rPr>
        <w:t>VUKOVARSKO-SRIJEMSKA ŽUPANIJA</w:t>
      </w:r>
    </w:p>
    <w:p w14:paraId="2C35AC29" w14:textId="77777777" w:rsidR="006A3403" w:rsidRPr="00585B3E" w:rsidRDefault="006A3403" w:rsidP="006A3403">
      <w:pPr>
        <w:spacing w:after="0"/>
        <w:rPr>
          <w:rFonts w:ascii="Times New Roman" w:hAnsi="Times New Roman" w:cs="Times New Roman"/>
        </w:rPr>
      </w:pPr>
      <w:r w:rsidRPr="00585B3E">
        <w:rPr>
          <w:rFonts w:ascii="Times New Roman" w:hAnsi="Times New Roman" w:cs="Times New Roman"/>
        </w:rPr>
        <w:t>GRAD OTOK</w:t>
      </w:r>
    </w:p>
    <w:p w14:paraId="221A5E1D" w14:textId="77777777" w:rsidR="00E5640A" w:rsidRPr="00585B3E" w:rsidRDefault="00E5640A" w:rsidP="0041155B">
      <w:pPr>
        <w:spacing w:after="0"/>
        <w:rPr>
          <w:rFonts w:ascii="Times New Roman" w:hAnsi="Times New Roman" w:cs="Times New Roman"/>
        </w:rPr>
      </w:pPr>
    </w:p>
    <w:p w14:paraId="6899415E" w14:textId="77777777" w:rsidR="0041155B" w:rsidRPr="00E5640A" w:rsidRDefault="0057525F" w:rsidP="0041155B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KLASA:333-01/24</w:t>
      </w:r>
      <w:r w:rsidR="0041155B" w:rsidRPr="00E5640A">
        <w:rPr>
          <w:rFonts w:ascii="Times New Roman" w:hAnsi="Times New Roman" w:cs="Times New Roman"/>
        </w:rPr>
        <w:t>-01/01</w:t>
      </w:r>
    </w:p>
    <w:p w14:paraId="5A6DB440" w14:textId="77777777" w:rsidR="0041155B" w:rsidRPr="00E5640A" w:rsidRDefault="0057525F" w:rsidP="0041155B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URBROJ:2196-3-02-24</w:t>
      </w:r>
      <w:r w:rsidR="00107169">
        <w:rPr>
          <w:rFonts w:ascii="Times New Roman" w:hAnsi="Times New Roman" w:cs="Times New Roman"/>
        </w:rPr>
        <w:t>-</w:t>
      </w:r>
      <w:r w:rsidR="00193DAD">
        <w:rPr>
          <w:rFonts w:ascii="Times New Roman" w:hAnsi="Times New Roman" w:cs="Times New Roman"/>
        </w:rPr>
        <w:t>7</w:t>
      </w:r>
    </w:p>
    <w:p w14:paraId="3DA8D3D1" w14:textId="77777777" w:rsidR="0041155B" w:rsidRPr="00E5640A" w:rsidRDefault="0041155B" w:rsidP="0041155B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 xml:space="preserve">Otok, </w:t>
      </w:r>
      <w:r w:rsidR="00193DAD">
        <w:rPr>
          <w:rFonts w:ascii="Times New Roman" w:hAnsi="Times New Roman" w:cs="Times New Roman"/>
        </w:rPr>
        <w:t>25. studenoga</w:t>
      </w:r>
      <w:r w:rsidR="00107169">
        <w:rPr>
          <w:rFonts w:ascii="Times New Roman" w:hAnsi="Times New Roman" w:cs="Times New Roman"/>
        </w:rPr>
        <w:t xml:space="preserve"> </w:t>
      </w:r>
      <w:r w:rsidR="000845CD" w:rsidRPr="00E5640A">
        <w:rPr>
          <w:rFonts w:ascii="Times New Roman" w:hAnsi="Times New Roman" w:cs="Times New Roman"/>
        </w:rPr>
        <w:t>2024</w:t>
      </w:r>
      <w:r w:rsidRPr="00E5640A">
        <w:rPr>
          <w:rFonts w:ascii="Times New Roman" w:hAnsi="Times New Roman" w:cs="Times New Roman"/>
        </w:rPr>
        <w:t>. godine</w:t>
      </w:r>
    </w:p>
    <w:p w14:paraId="10D2C73B" w14:textId="77777777" w:rsidR="0041155B" w:rsidRPr="00E5640A" w:rsidRDefault="0041155B" w:rsidP="0041155B">
      <w:pPr>
        <w:spacing w:after="0"/>
        <w:jc w:val="both"/>
        <w:rPr>
          <w:rFonts w:ascii="Times New Roman" w:hAnsi="Times New Roman" w:cs="Times New Roman"/>
        </w:rPr>
      </w:pPr>
    </w:p>
    <w:p w14:paraId="0131CECC" w14:textId="77777777" w:rsidR="0041155B" w:rsidRPr="00E5640A" w:rsidRDefault="0041155B" w:rsidP="004115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 xml:space="preserve">Temeljem članka 28. stavak 1. Zakona o javnoj nabavi ( NN 120/16 i 144/22) i članka 39. Statuta Grada Otoka (Službeni vjesnik Vukovarsko-srijemske županije broj 13/09, 4/13 i 6/18 i Službeni vjesnik Grada Otoka 02/20, 02/21 i 03/21-pročišćeni tekst) </w:t>
      </w:r>
      <w:r w:rsidR="00193DAD">
        <w:rPr>
          <w:rFonts w:ascii="Times New Roman" w:hAnsi="Times New Roman" w:cs="Times New Roman"/>
        </w:rPr>
        <w:t>Povjerenica Vlade Republike Hrvatske ovlaštena za obavljanje poslova Gradonačelnika Grada</w:t>
      </w:r>
      <w:r w:rsidRPr="00E5640A">
        <w:rPr>
          <w:rFonts w:ascii="Times New Roman" w:hAnsi="Times New Roman" w:cs="Times New Roman"/>
        </w:rPr>
        <w:t xml:space="preserve"> Otoka donosi</w:t>
      </w:r>
    </w:p>
    <w:p w14:paraId="6ED7099A" w14:textId="77777777" w:rsidR="0041155B" w:rsidRPr="00E5640A" w:rsidRDefault="0041155B" w:rsidP="0041155B">
      <w:pPr>
        <w:spacing w:after="0"/>
        <w:jc w:val="both"/>
        <w:rPr>
          <w:rFonts w:ascii="Times New Roman" w:hAnsi="Times New Roman" w:cs="Times New Roman"/>
        </w:rPr>
      </w:pPr>
    </w:p>
    <w:p w14:paraId="4A983A34" w14:textId="42E1C253" w:rsidR="0041155B" w:rsidRPr="00E5640A" w:rsidRDefault="00B55639" w:rsidP="004115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93DAD">
        <w:rPr>
          <w:rFonts w:ascii="Times New Roman" w:hAnsi="Times New Roman" w:cs="Times New Roman"/>
          <w:b/>
        </w:rPr>
        <w:t>I</w:t>
      </w:r>
      <w:r w:rsidR="0041155B" w:rsidRPr="00E5640A">
        <w:rPr>
          <w:rFonts w:ascii="Times New Roman" w:hAnsi="Times New Roman" w:cs="Times New Roman"/>
          <w:b/>
        </w:rPr>
        <w:t xml:space="preserve">. </w:t>
      </w:r>
      <w:r w:rsidR="00883442">
        <w:rPr>
          <w:rFonts w:ascii="Times New Roman" w:hAnsi="Times New Roman" w:cs="Times New Roman"/>
          <w:b/>
        </w:rPr>
        <w:t>I</w:t>
      </w:r>
      <w:r w:rsidR="0041155B" w:rsidRPr="00E5640A">
        <w:rPr>
          <w:rFonts w:ascii="Times New Roman" w:hAnsi="Times New Roman" w:cs="Times New Roman"/>
          <w:b/>
        </w:rPr>
        <w:t>zmjene i dopune</w:t>
      </w:r>
    </w:p>
    <w:p w14:paraId="4CFDB96D" w14:textId="77777777" w:rsidR="0041155B" w:rsidRPr="00E5640A" w:rsidRDefault="0041155B" w:rsidP="0041155B">
      <w:pPr>
        <w:spacing w:after="0"/>
        <w:jc w:val="center"/>
        <w:rPr>
          <w:rFonts w:ascii="Times New Roman" w:hAnsi="Times New Roman" w:cs="Times New Roman"/>
          <w:b/>
        </w:rPr>
      </w:pPr>
      <w:r w:rsidRPr="00E5640A">
        <w:rPr>
          <w:rFonts w:ascii="Times New Roman" w:hAnsi="Times New Roman" w:cs="Times New Roman"/>
          <w:b/>
        </w:rPr>
        <w:t>PLANA NABAVE</w:t>
      </w:r>
    </w:p>
    <w:p w14:paraId="3CBF70F3" w14:textId="77777777" w:rsidR="0041155B" w:rsidRPr="00E5640A" w:rsidRDefault="0057525F" w:rsidP="0041155B">
      <w:pPr>
        <w:spacing w:after="0"/>
        <w:jc w:val="center"/>
        <w:rPr>
          <w:rFonts w:ascii="Times New Roman" w:hAnsi="Times New Roman" w:cs="Times New Roman"/>
          <w:b/>
        </w:rPr>
      </w:pPr>
      <w:r w:rsidRPr="00E5640A">
        <w:rPr>
          <w:rFonts w:ascii="Times New Roman" w:hAnsi="Times New Roman" w:cs="Times New Roman"/>
          <w:b/>
        </w:rPr>
        <w:t>Grada Otoka za 2024</w:t>
      </w:r>
      <w:r w:rsidR="0041155B" w:rsidRPr="00E5640A">
        <w:rPr>
          <w:rFonts w:ascii="Times New Roman" w:hAnsi="Times New Roman" w:cs="Times New Roman"/>
          <w:b/>
        </w:rPr>
        <w:t>. godinu</w:t>
      </w:r>
    </w:p>
    <w:p w14:paraId="175CF8C4" w14:textId="77777777" w:rsidR="00FB0E2F" w:rsidRPr="00E5640A" w:rsidRDefault="00FB0E2F" w:rsidP="00FB0E2F">
      <w:pPr>
        <w:spacing w:after="0"/>
        <w:jc w:val="center"/>
        <w:rPr>
          <w:rFonts w:ascii="Times New Roman" w:hAnsi="Times New Roman" w:cs="Times New Roman"/>
        </w:rPr>
      </w:pPr>
    </w:p>
    <w:p w14:paraId="64C02C8D" w14:textId="77777777" w:rsidR="00FB0E2F" w:rsidRPr="00E5640A" w:rsidRDefault="00FB0E2F" w:rsidP="00FB0E2F">
      <w:pPr>
        <w:spacing w:after="0"/>
        <w:jc w:val="center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I.</w:t>
      </w:r>
    </w:p>
    <w:p w14:paraId="2AEEC7B3" w14:textId="508833B8" w:rsidR="0028429E" w:rsidRDefault="00FB0E2F" w:rsidP="0028429E">
      <w:pPr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 xml:space="preserve">U </w:t>
      </w:r>
      <w:r w:rsidR="0041155B" w:rsidRPr="00E5640A">
        <w:rPr>
          <w:rFonts w:ascii="Times New Roman" w:hAnsi="Times New Roman" w:cs="Times New Roman"/>
        </w:rPr>
        <w:t>Planu nabave Grada Ot</w:t>
      </w:r>
      <w:r w:rsidR="0057525F" w:rsidRPr="00E5640A">
        <w:rPr>
          <w:rFonts w:ascii="Times New Roman" w:hAnsi="Times New Roman" w:cs="Times New Roman"/>
        </w:rPr>
        <w:t>oka za 2024</w:t>
      </w:r>
      <w:r w:rsidR="0041155B" w:rsidRPr="00E5640A">
        <w:rPr>
          <w:rFonts w:ascii="Times New Roman" w:hAnsi="Times New Roman" w:cs="Times New Roman"/>
        </w:rPr>
        <w:t>.</w:t>
      </w:r>
      <w:r w:rsidRPr="00E5640A">
        <w:rPr>
          <w:rFonts w:ascii="Times New Roman" w:hAnsi="Times New Roman" w:cs="Times New Roman"/>
        </w:rPr>
        <w:t xml:space="preserve"> godi</w:t>
      </w:r>
      <w:r w:rsidR="0057525F" w:rsidRPr="00E5640A">
        <w:rPr>
          <w:rFonts w:ascii="Times New Roman" w:hAnsi="Times New Roman" w:cs="Times New Roman"/>
        </w:rPr>
        <w:t>nu KLASA: 333-01/24</w:t>
      </w:r>
      <w:r w:rsidRPr="00E5640A">
        <w:rPr>
          <w:rFonts w:ascii="Times New Roman" w:hAnsi="Times New Roman" w:cs="Times New Roman"/>
        </w:rPr>
        <w:t>-01/01</w:t>
      </w:r>
      <w:r w:rsidRPr="00E5640A">
        <w:rPr>
          <w:rFonts w:ascii="Times New Roman" w:hAnsi="Times New Roman" w:cs="Times New Roman"/>
        </w:rPr>
        <w:br/>
      </w:r>
      <w:r w:rsidR="00FB30E7" w:rsidRPr="00E5640A">
        <w:rPr>
          <w:rFonts w:ascii="Times New Roman" w:hAnsi="Times New Roman" w:cs="Times New Roman"/>
        </w:rPr>
        <w:t xml:space="preserve">URBROJ: </w:t>
      </w:r>
      <w:r w:rsidR="00EE6117" w:rsidRPr="00E5640A">
        <w:rPr>
          <w:rFonts w:ascii="Times New Roman" w:hAnsi="Times New Roman" w:cs="Times New Roman"/>
        </w:rPr>
        <w:t>2196-3-02-24-1 od  21</w:t>
      </w:r>
      <w:r w:rsidR="0041155B" w:rsidRPr="00E5640A">
        <w:rPr>
          <w:rFonts w:ascii="Times New Roman" w:hAnsi="Times New Roman" w:cs="Times New Roman"/>
        </w:rPr>
        <w:t>. siječnja 2</w:t>
      </w:r>
      <w:r w:rsidR="000845CD" w:rsidRPr="00E5640A">
        <w:rPr>
          <w:rFonts w:ascii="Times New Roman" w:hAnsi="Times New Roman" w:cs="Times New Roman"/>
        </w:rPr>
        <w:t>024.</w:t>
      </w:r>
      <w:r w:rsidR="0057525F" w:rsidRPr="00E5640A">
        <w:rPr>
          <w:rFonts w:ascii="Times New Roman" w:hAnsi="Times New Roman" w:cs="Times New Roman"/>
        </w:rPr>
        <w:t xml:space="preserve"> godine </w:t>
      </w:r>
      <w:r w:rsidR="00DA2BDA" w:rsidRPr="00E5640A">
        <w:rPr>
          <w:rFonts w:ascii="Times New Roman" w:hAnsi="Times New Roman" w:cs="Times New Roman"/>
        </w:rPr>
        <w:t xml:space="preserve"> i I. izmjenama i dopuna</w:t>
      </w:r>
      <w:r w:rsidR="00E5640A" w:rsidRPr="00E5640A">
        <w:rPr>
          <w:rFonts w:ascii="Times New Roman" w:hAnsi="Times New Roman" w:cs="Times New Roman"/>
        </w:rPr>
        <w:t>ma Plana nabave za 2024. godinu KLASA:</w:t>
      </w:r>
      <w:r w:rsidR="00DA2BDA" w:rsidRPr="00E5640A">
        <w:rPr>
          <w:rFonts w:ascii="Times New Roman" w:hAnsi="Times New Roman" w:cs="Times New Roman"/>
        </w:rPr>
        <w:t>333-01/24</w:t>
      </w:r>
      <w:r w:rsidR="00E5640A" w:rsidRPr="00E5640A">
        <w:rPr>
          <w:rFonts w:ascii="Times New Roman" w:hAnsi="Times New Roman" w:cs="Times New Roman"/>
        </w:rPr>
        <w:t xml:space="preserve">-01/01 </w:t>
      </w:r>
      <w:r w:rsidR="00DA2BDA" w:rsidRPr="00E5640A">
        <w:rPr>
          <w:rFonts w:ascii="Times New Roman" w:hAnsi="Times New Roman" w:cs="Times New Roman"/>
        </w:rPr>
        <w:t>URBROJ: 2196-3-02-24-2 od 30. ožujka 2024. godine</w:t>
      </w:r>
      <w:r w:rsidR="00E5640A" w:rsidRPr="00E5640A">
        <w:rPr>
          <w:rFonts w:ascii="Times New Roman" w:hAnsi="Times New Roman" w:cs="Times New Roman"/>
        </w:rPr>
        <w:t xml:space="preserve"> i II. Izmjenama i dopunama Plana nabave za 2024. godinu KLASA: 333-01/24-01/01</w:t>
      </w:r>
      <w:r w:rsidR="00E5640A" w:rsidRPr="00E5640A">
        <w:rPr>
          <w:rFonts w:ascii="Times New Roman" w:hAnsi="Times New Roman" w:cs="Times New Roman"/>
        </w:rPr>
        <w:br/>
        <w:t>URBROJ: 2196-3-02-24-3 od</w:t>
      </w:r>
      <w:r w:rsidR="00DA2BDA" w:rsidRPr="00E5640A">
        <w:rPr>
          <w:rFonts w:ascii="Times New Roman" w:hAnsi="Times New Roman" w:cs="Times New Roman"/>
        </w:rPr>
        <w:t xml:space="preserve"> </w:t>
      </w:r>
      <w:r w:rsidR="00E5640A" w:rsidRPr="00E5640A">
        <w:rPr>
          <w:rFonts w:ascii="Times New Roman" w:hAnsi="Times New Roman" w:cs="Times New Roman"/>
        </w:rPr>
        <w:t>03. travnja 2024. godine</w:t>
      </w:r>
      <w:r w:rsidR="00B55639">
        <w:rPr>
          <w:rFonts w:ascii="Times New Roman" w:hAnsi="Times New Roman" w:cs="Times New Roman"/>
        </w:rPr>
        <w:t xml:space="preserve"> i III. </w:t>
      </w:r>
      <w:r w:rsidR="00B55639" w:rsidRPr="00E5640A">
        <w:rPr>
          <w:rFonts w:ascii="Times New Roman" w:hAnsi="Times New Roman" w:cs="Times New Roman"/>
        </w:rPr>
        <w:t>Izmjenama i dopunama Plana nabave za 2024. godinu</w:t>
      </w:r>
      <w:r w:rsidR="00B55639">
        <w:rPr>
          <w:rFonts w:ascii="Times New Roman" w:hAnsi="Times New Roman" w:cs="Times New Roman"/>
        </w:rPr>
        <w:t xml:space="preserve"> </w:t>
      </w:r>
      <w:r w:rsidR="00B55639" w:rsidRPr="00E5640A">
        <w:rPr>
          <w:rFonts w:ascii="Times New Roman" w:hAnsi="Times New Roman" w:cs="Times New Roman"/>
        </w:rPr>
        <w:t>KLASA: 333-01/24-01/01</w:t>
      </w:r>
      <w:r w:rsidR="00B55639">
        <w:rPr>
          <w:rFonts w:ascii="Times New Roman" w:hAnsi="Times New Roman" w:cs="Times New Roman"/>
        </w:rPr>
        <w:t xml:space="preserve"> URBROJ: 2196-3-02-24-4</w:t>
      </w:r>
      <w:r w:rsidR="00B55639" w:rsidRPr="00E5640A">
        <w:rPr>
          <w:rFonts w:ascii="Times New Roman" w:hAnsi="Times New Roman" w:cs="Times New Roman"/>
        </w:rPr>
        <w:t xml:space="preserve"> </w:t>
      </w:r>
      <w:r w:rsidR="00B55639">
        <w:rPr>
          <w:rFonts w:ascii="Times New Roman" w:hAnsi="Times New Roman" w:cs="Times New Roman"/>
        </w:rPr>
        <w:t xml:space="preserve">od 13. svibnja 2024. </w:t>
      </w:r>
      <w:r w:rsidR="00107169">
        <w:rPr>
          <w:rFonts w:ascii="Times New Roman" w:hAnsi="Times New Roman" w:cs="Times New Roman"/>
        </w:rPr>
        <w:t xml:space="preserve">i u IV. Izmjenama i dopunama Plana nabave za 2024. godinu KLASA: </w:t>
      </w:r>
      <w:r w:rsidR="00107169" w:rsidRPr="00E5640A">
        <w:rPr>
          <w:rFonts w:ascii="Times New Roman" w:hAnsi="Times New Roman" w:cs="Times New Roman"/>
        </w:rPr>
        <w:t>333-01/24-01/01</w:t>
      </w:r>
      <w:r w:rsidR="00107169">
        <w:rPr>
          <w:rFonts w:ascii="Times New Roman" w:hAnsi="Times New Roman" w:cs="Times New Roman"/>
        </w:rPr>
        <w:t xml:space="preserve"> URBROJ:</w:t>
      </w:r>
      <w:r w:rsidR="00107169" w:rsidRPr="00107169">
        <w:rPr>
          <w:rFonts w:ascii="Times New Roman" w:hAnsi="Times New Roman" w:cs="Times New Roman"/>
        </w:rPr>
        <w:t xml:space="preserve"> </w:t>
      </w:r>
      <w:r w:rsidR="00107169" w:rsidRPr="00E5640A">
        <w:rPr>
          <w:rFonts w:ascii="Times New Roman" w:hAnsi="Times New Roman" w:cs="Times New Roman"/>
        </w:rPr>
        <w:t>2196-3-02-24</w:t>
      </w:r>
      <w:r w:rsidR="00107169">
        <w:rPr>
          <w:rFonts w:ascii="Times New Roman" w:hAnsi="Times New Roman" w:cs="Times New Roman"/>
        </w:rPr>
        <w:t>-5 od 14. lipnja 2024. godine</w:t>
      </w:r>
      <w:r w:rsidR="00193DAD">
        <w:rPr>
          <w:rFonts w:ascii="Times New Roman" w:hAnsi="Times New Roman" w:cs="Times New Roman"/>
        </w:rPr>
        <w:t>, V. Izmjenama i dopunama Plana nabave za 2024. godinu, KLASA: 333-01/24-01/01, URBROJ: 2196-3-02-24-7</w:t>
      </w:r>
      <w:r w:rsidR="0028429E">
        <w:rPr>
          <w:rFonts w:ascii="Times New Roman" w:hAnsi="Times New Roman" w:cs="Times New Roman"/>
        </w:rPr>
        <w:t xml:space="preserve"> od 10. srpnja 2024. godine</w:t>
      </w:r>
      <w:r w:rsidR="00193DAD">
        <w:rPr>
          <w:rFonts w:ascii="Times New Roman" w:hAnsi="Times New Roman" w:cs="Times New Roman"/>
        </w:rPr>
        <w:t xml:space="preserve">,  </w:t>
      </w:r>
      <w:r w:rsidR="00B55639">
        <w:rPr>
          <w:rFonts w:ascii="Times New Roman" w:hAnsi="Times New Roman" w:cs="Times New Roman"/>
        </w:rPr>
        <w:t xml:space="preserve">pod </w:t>
      </w:r>
      <w:r w:rsidR="0028429E" w:rsidRPr="0028429E">
        <w:rPr>
          <w:rFonts w:ascii="Times New Roman" w:hAnsi="Times New Roman" w:cs="Times New Roman"/>
        </w:rPr>
        <w:t xml:space="preserve"> rednim brojem  6. evidencijski broj nabave: JEN 06/2024, predmet nabave:</w:t>
      </w:r>
      <w:r w:rsidR="0028429E" w:rsidRPr="0028429E">
        <w:rPr>
          <w:rFonts w:ascii="Times New Roman" w:eastAsia="Arial" w:hAnsi="Times New Roman" w:cs="Times New Roman"/>
          <w:color w:val="000000"/>
        </w:rPr>
        <w:t xml:space="preserve"> Dječja i sportska igrališta zamjenjuje se u Postavljanje dječjeg igrališta u Komletincima, </w:t>
      </w:r>
      <w:r w:rsidR="0028429E" w:rsidRPr="0028429E">
        <w:rPr>
          <w:rFonts w:ascii="Times New Roman" w:hAnsi="Times New Roman" w:cs="Times New Roman"/>
        </w:rPr>
        <w:t>u stupcu iznos procijenjene vrijednosti nabave iznos „ 26.181,60 eura “ zamjenjuje se u iznos  „ 19.000,00 eura“.</w:t>
      </w:r>
    </w:p>
    <w:p w14:paraId="256FE3F0" w14:textId="77777777" w:rsidR="0028429E" w:rsidRDefault="0028429E" w:rsidP="002842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 rednog broja 56. dodaju se sljedeći redni brojevi:</w:t>
      </w:r>
    </w:p>
    <w:p w14:paraId="6C08DC0D" w14:textId="77777777" w:rsidR="0028429E" w:rsidRPr="0028429E" w:rsidRDefault="0028429E" w:rsidP="0028429E">
      <w:pPr>
        <w:jc w:val="both"/>
        <w:rPr>
          <w:rFonts w:ascii="Times New Roman" w:hAnsi="Times New Roman" w:cs="Times New Roman"/>
        </w:rPr>
      </w:pPr>
    </w:p>
    <w:p w14:paraId="00CD2A6D" w14:textId="68B05B1A" w:rsidR="0028429E" w:rsidRDefault="0028429E" w:rsidP="0028429E">
      <w:pPr>
        <w:jc w:val="both"/>
        <w:rPr>
          <w:rFonts w:ascii="Times New Roman" w:hAnsi="Times New Roman" w:cs="Times New Roman"/>
          <w:b/>
          <w:u w:val="single"/>
        </w:rPr>
      </w:pPr>
    </w:p>
    <w:p w14:paraId="59E14501" w14:textId="09FDEC11" w:rsidR="0028429E" w:rsidRDefault="0028429E" w:rsidP="002842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57. JEN 53/2024, Financijsko vještačenje, procijenjene vrijednosti 3.000,00 eura,</w:t>
      </w:r>
    </w:p>
    <w:p w14:paraId="3221140D" w14:textId="1FBE8BB1" w:rsidR="0028429E" w:rsidRDefault="0028429E" w:rsidP="002842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JEN 54/2024, .Rekonstrukcija javne rasvjete kod OŠ u Otoku,  procijenjene vrijednsoti 39.620,00 eura,</w:t>
      </w:r>
    </w:p>
    <w:p w14:paraId="3A0B101D" w14:textId="70ACD359" w:rsidR="0028429E" w:rsidRDefault="0028429E" w:rsidP="002842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JEN 55/2024, .Rekonstrukcija javne rasvjete na nogometnom stadionu u Otoku, proci</w:t>
      </w:r>
      <w:r w:rsidR="006E0030">
        <w:rPr>
          <w:rFonts w:ascii="Times New Roman" w:hAnsi="Times New Roman" w:cs="Times New Roman"/>
        </w:rPr>
        <w:t>jenjene</w:t>
      </w:r>
      <w:r>
        <w:rPr>
          <w:rFonts w:ascii="Times New Roman" w:hAnsi="Times New Roman" w:cs="Times New Roman"/>
        </w:rPr>
        <w:t xml:space="preserve"> vrijednosti 12.000,00 eura,</w:t>
      </w:r>
    </w:p>
    <w:p w14:paraId="5575F6C2" w14:textId="427B75D1" w:rsidR="0028429E" w:rsidRDefault="006E0030" w:rsidP="002842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JEN 56/2024 </w:t>
      </w:r>
      <w:r w:rsidR="0028429E">
        <w:rPr>
          <w:rFonts w:ascii="Times New Roman" w:hAnsi="Times New Roman" w:cs="Times New Roman"/>
        </w:rPr>
        <w:t xml:space="preserve">Rekonstrukcija javne rasvjete u ulici I.Meštrovića, </w:t>
      </w:r>
      <w:r>
        <w:rPr>
          <w:rFonts w:ascii="Times New Roman" w:hAnsi="Times New Roman" w:cs="Times New Roman"/>
        </w:rPr>
        <w:t xml:space="preserve">procijenjene vrijednosti </w:t>
      </w:r>
      <w:r w:rsidR="0028429E">
        <w:rPr>
          <w:rFonts w:ascii="Times New Roman" w:hAnsi="Times New Roman" w:cs="Times New Roman"/>
        </w:rPr>
        <w:t xml:space="preserve">12.000,00 </w:t>
      </w:r>
      <w:r>
        <w:rPr>
          <w:rFonts w:ascii="Times New Roman" w:hAnsi="Times New Roman" w:cs="Times New Roman"/>
        </w:rPr>
        <w:t>eura,</w:t>
      </w:r>
    </w:p>
    <w:p w14:paraId="655F895F" w14:textId="541AFC3B" w:rsidR="006E0030" w:rsidRDefault="006E0030" w:rsidP="002842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JEN 57/2024 Rekonstrukcija ostale javne rasvjete, procijenjene vrijednsoti 27.200,00 eura,</w:t>
      </w:r>
    </w:p>
    <w:p w14:paraId="71334885" w14:textId="77777777" w:rsidR="006E0030" w:rsidRDefault="006E0030" w:rsidP="006E00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 JEN 59/2024 </w:t>
      </w:r>
      <w:r w:rsidR="0028429E">
        <w:rPr>
          <w:rFonts w:ascii="Times New Roman" w:hAnsi="Times New Roman" w:cs="Times New Roman"/>
        </w:rPr>
        <w:t xml:space="preserve">Izrada Prometnog elaborata, </w:t>
      </w:r>
      <w:r>
        <w:rPr>
          <w:rFonts w:ascii="Times New Roman" w:hAnsi="Times New Roman" w:cs="Times New Roman"/>
        </w:rPr>
        <w:t xml:space="preserve">procijenjene vrijednosti </w:t>
      </w:r>
      <w:r w:rsidR="0028429E">
        <w:rPr>
          <w:rFonts w:ascii="Times New Roman" w:hAnsi="Times New Roman" w:cs="Times New Roman"/>
        </w:rPr>
        <w:t xml:space="preserve">7.200,00 </w:t>
      </w:r>
      <w:r>
        <w:rPr>
          <w:rFonts w:ascii="Times New Roman" w:hAnsi="Times New Roman" w:cs="Times New Roman"/>
        </w:rPr>
        <w:t>eur</w:t>
      </w:r>
    </w:p>
    <w:p w14:paraId="68289C67" w14:textId="6B8B18BD" w:rsidR="0028429E" w:rsidRPr="006E0030" w:rsidRDefault="006E0030" w:rsidP="006E00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63. JEN 60/2024 </w:t>
      </w:r>
      <w:r w:rsidR="0028429E" w:rsidRPr="006E0030">
        <w:rPr>
          <w:rFonts w:ascii="Times New Roman" w:hAnsi="Times New Roman" w:cs="Times New Roman"/>
        </w:rPr>
        <w:t xml:space="preserve">Postavljanje panel ograde, </w:t>
      </w:r>
      <w:r>
        <w:rPr>
          <w:rFonts w:ascii="Times New Roman" w:hAnsi="Times New Roman" w:cs="Times New Roman"/>
        </w:rPr>
        <w:t xml:space="preserve">procijenjene vrijednosti </w:t>
      </w:r>
      <w:r w:rsidR="0028429E" w:rsidRPr="006E0030">
        <w:rPr>
          <w:rFonts w:ascii="Times New Roman" w:hAnsi="Times New Roman" w:cs="Times New Roman"/>
        </w:rPr>
        <w:t xml:space="preserve">3.859,42 </w:t>
      </w:r>
      <w:r>
        <w:rPr>
          <w:rFonts w:ascii="Times New Roman" w:hAnsi="Times New Roman" w:cs="Times New Roman"/>
        </w:rPr>
        <w:t>eura,</w:t>
      </w:r>
    </w:p>
    <w:p w14:paraId="7904F780" w14:textId="0EC7917E" w:rsidR="0028429E" w:rsidRPr="006E0030" w:rsidRDefault="006E0030" w:rsidP="006E00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64. JEN 61/2024 </w:t>
      </w:r>
      <w:r w:rsidR="0028429E" w:rsidRPr="006E0030">
        <w:rPr>
          <w:rFonts w:ascii="Times New Roman" w:hAnsi="Times New Roman" w:cs="Times New Roman"/>
        </w:rPr>
        <w:t xml:space="preserve">Soboslikarsko-fasaderski radovi na teniskim terenima, 8.504,88 </w:t>
      </w:r>
      <w:r>
        <w:rPr>
          <w:rFonts w:ascii="Times New Roman" w:hAnsi="Times New Roman" w:cs="Times New Roman"/>
        </w:rPr>
        <w:t>eura,</w:t>
      </w:r>
    </w:p>
    <w:p w14:paraId="7B007541" w14:textId="77777777" w:rsidR="00A31B55" w:rsidRDefault="006E0030" w:rsidP="00A31B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</w:t>
      </w:r>
      <w:r w:rsidR="00A31B55">
        <w:rPr>
          <w:rFonts w:ascii="Times New Roman" w:hAnsi="Times New Roman" w:cs="Times New Roman"/>
        </w:rPr>
        <w:t xml:space="preserve">JEN 62/2024 </w:t>
      </w:r>
      <w:r w:rsidR="0028429E" w:rsidRPr="006E0030">
        <w:rPr>
          <w:rFonts w:ascii="Times New Roman" w:hAnsi="Times New Roman" w:cs="Times New Roman"/>
        </w:rPr>
        <w:t xml:space="preserve">Radovi na sanaciji kanalizacijske odvodnje na sportskim terenima, </w:t>
      </w:r>
      <w:r w:rsidR="00A31B55">
        <w:rPr>
          <w:rFonts w:ascii="Times New Roman" w:hAnsi="Times New Roman" w:cs="Times New Roman"/>
        </w:rPr>
        <w:t>procijenjene vrijednosti</w:t>
      </w:r>
      <w:r w:rsidR="0028429E" w:rsidRPr="006E0030">
        <w:rPr>
          <w:rFonts w:ascii="Times New Roman" w:hAnsi="Times New Roman" w:cs="Times New Roman"/>
        </w:rPr>
        <w:t xml:space="preserve">, 6.028,21 </w:t>
      </w:r>
      <w:r w:rsidR="00A31B55">
        <w:rPr>
          <w:rFonts w:ascii="Times New Roman" w:hAnsi="Times New Roman" w:cs="Times New Roman"/>
        </w:rPr>
        <w:t>eura,</w:t>
      </w:r>
    </w:p>
    <w:p w14:paraId="38B66252" w14:textId="77777777" w:rsidR="00A31B55" w:rsidRDefault="00A31B55" w:rsidP="00A31B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66. JEN 63/2024 </w:t>
      </w:r>
      <w:r w:rsidR="0028429E" w:rsidRPr="00A31B55">
        <w:rPr>
          <w:rFonts w:ascii="Times New Roman" w:hAnsi="Times New Roman" w:cs="Times New Roman"/>
        </w:rPr>
        <w:t>Izrada projektne dokumentacije za sanaciju kolnih prilaza i pješačkih staza u ulici A.Hebranga</w:t>
      </w:r>
      <w:r>
        <w:rPr>
          <w:rFonts w:ascii="Times New Roman" w:hAnsi="Times New Roman" w:cs="Times New Roman"/>
        </w:rPr>
        <w:t xml:space="preserve"> u Otoku</w:t>
      </w:r>
      <w:r w:rsidR="0028429E" w:rsidRPr="00A31B55">
        <w:rPr>
          <w:rFonts w:ascii="Times New Roman" w:hAnsi="Times New Roman" w:cs="Times New Roman"/>
        </w:rPr>
        <w:t xml:space="preserve"> sa odvojcima, </w:t>
      </w:r>
      <w:r>
        <w:rPr>
          <w:rFonts w:ascii="Times New Roman" w:hAnsi="Times New Roman" w:cs="Times New Roman"/>
        </w:rPr>
        <w:t>procijenjene vrijednosti</w:t>
      </w:r>
      <w:r w:rsidR="0028429E" w:rsidRPr="00A31B55">
        <w:rPr>
          <w:rFonts w:ascii="Times New Roman" w:hAnsi="Times New Roman" w:cs="Times New Roman"/>
        </w:rPr>
        <w:t xml:space="preserve"> 6.000,00 </w:t>
      </w:r>
      <w:r>
        <w:rPr>
          <w:rFonts w:ascii="Times New Roman" w:hAnsi="Times New Roman" w:cs="Times New Roman"/>
        </w:rPr>
        <w:t>eura,</w:t>
      </w:r>
    </w:p>
    <w:p w14:paraId="3338FBF9" w14:textId="60ECA47B" w:rsidR="0028429E" w:rsidRPr="00A31B55" w:rsidRDefault="00A31B55" w:rsidP="00A31B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67. JEN 64/2024 </w:t>
      </w:r>
      <w:r w:rsidR="0028429E" w:rsidRPr="00A31B55">
        <w:rPr>
          <w:rFonts w:ascii="Times New Roman" w:hAnsi="Times New Roman" w:cs="Times New Roman"/>
        </w:rPr>
        <w:t xml:space="preserve">Poboljšanje rasvjete  popravak rasvjetnih stupova u dvorištu teniskog kluba i parkirališta stadiona, </w:t>
      </w:r>
      <w:r>
        <w:rPr>
          <w:rFonts w:ascii="Times New Roman" w:hAnsi="Times New Roman" w:cs="Times New Roman"/>
        </w:rPr>
        <w:t xml:space="preserve">procijenjene vrijednosti </w:t>
      </w:r>
      <w:r w:rsidR="0028429E" w:rsidRPr="00A31B55">
        <w:rPr>
          <w:rFonts w:ascii="Times New Roman" w:hAnsi="Times New Roman" w:cs="Times New Roman"/>
        </w:rPr>
        <w:t xml:space="preserve">4.898,70 </w:t>
      </w:r>
      <w:r>
        <w:rPr>
          <w:rFonts w:ascii="Times New Roman" w:hAnsi="Times New Roman" w:cs="Times New Roman"/>
        </w:rPr>
        <w:t>eura,</w:t>
      </w:r>
    </w:p>
    <w:p w14:paraId="3C3B82CB" w14:textId="1BCD1ABA" w:rsidR="00A31B55" w:rsidRPr="00A31B55" w:rsidRDefault="00A31B55" w:rsidP="00A31B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68. JEN 58/2024 </w:t>
      </w:r>
      <w:r w:rsidRPr="00A31B55">
        <w:rPr>
          <w:rFonts w:ascii="Times New Roman" w:hAnsi="Times New Roman" w:cs="Times New Roman"/>
        </w:rPr>
        <w:t>Rekonstrukcija javne rasvjete u Školskoj ulici,  procijenjene vrijednosti 8.000,00 eura,</w:t>
      </w:r>
    </w:p>
    <w:p w14:paraId="2C2754A7" w14:textId="7E116ADE" w:rsidR="0028429E" w:rsidRPr="00A31B55" w:rsidRDefault="00A31B55" w:rsidP="00A31B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69. JEN 65/2024 </w:t>
      </w:r>
      <w:r w:rsidR="0028429E" w:rsidRPr="00A31B55">
        <w:rPr>
          <w:rFonts w:ascii="Times New Roman" w:hAnsi="Times New Roman" w:cs="Times New Roman"/>
        </w:rPr>
        <w:t xml:space="preserve">Izvođenje radova na označavanju  horizontalne signalizacije u Otoku i Komletincima, </w:t>
      </w:r>
      <w:r>
        <w:rPr>
          <w:rFonts w:ascii="Times New Roman" w:hAnsi="Times New Roman" w:cs="Times New Roman"/>
        </w:rPr>
        <w:t xml:space="preserve">procijenjene vrijednosti </w:t>
      </w:r>
      <w:r w:rsidR="0028429E" w:rsidRPr="00A31B55">
        <w:rPr>
          <w:rFonts w:ascii="Times New Roman" w:hAnsi="Times New Roman" w:cs="Times New Roman"/>
        </w:rPr>
        <w:t xml:space="preserve">9.229,53 </w:t>
      </w:r>
      <w:r>
        <w:rPr>
          <w:rFonts w:ascii="Times New Roman" w:hAnsi="Times New Roman" w:cs="Times New Roman"/>
        </w:rPr>
        <w:t>eura,</w:t>
      </w:r>
    </w:p>
    <w:p w14:paraId="7BE7524C" w14:textId="7B32520B" w:rsidR="0028429E" w:rsidRPr="00A31B55" w:rsidRDefault="00A31B55" w:rsidP="00A31B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70. JEN 66/2024 </w:t>
      </w:r>
      <w:r w:rsidR="0028429E" w:rsidRPr="00A31B55">
        <w:rPr>
          <w:rFonts w:ascii="Times New Roman" w:hAnsi="Times New Roman" w:cs="Times New Roman"/>
        </w:rPr>
        <w:t xml:space="preserve">Izrada glavnog projekta rekonstrukcije nogostupa i kolnih prilaza na obje strane ulice K.Tomislava, </w:t>
      </w:r>
      <w:r>
        <w:rPr>
          <w:rFonts w:ascii="Times New Roman" w:hAnsi="Times New Roman" w:cs="Times New Roman"/>
        </w:rPr>
        <w:t xml:space="preserve">procijenjene vrijednsoti </w:t>
      </w:r>
      <w:r w:rsidR="0028429E" w:rsidRPr="00A31B55">
        <w:rPr>
          <w:rFonts w:ascii="Times New Roman" w:hAnsi="Times New Roman" w:cs="Times New Roman"/>
        </w:rPr>
        <w:t xml:space="preserve">3.700,00 </w:t>
      </w:r>
      <w:r>
        <w:rPr>
          <w:rFonts w:ascii="Times New Roman" w:hAnsi="Times New Roman" w:cs="Times New Roman"/>
        </w:rPr>
        <w:t>eura,</w:t>
      </w:r>
    </w:p>
    <w:p w14:paraId="744D2052" w14:textId="2AD10F71" w:rsidR="0028429E" w:rsidRPr="00DC1EC6" w:rsidRDefault="00DC1EC6" w:rsidP="00DC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JEN 67/2024</w:t>
      </w:r>
      <w:r w:rsidR="0028429E" w:rsidRPr="00DC1EC6">
        <w:rPr>
          <w:rFonts w:ascii="Times New Roman" w:hAnsi="Times New Roman" w:cs="Times New Roman"/>
        </w:rPr>
        <w:t xml:space="preserve"> Usluga stručnog nadzora-pješačke staze i kolni prilazi B.Radića Otok, </w:t>
      </w:r>
      <w:r>
        <w:rPr>
          <w:rFonts w:ascii="Times New Roman" w:hAnsi="Times New Roman" w:cs="Times New Roman"/>
        </w:rPr>
        <w:t xml:space="preserve">procijenjene vrijednosti </w:t>
      </w:r>
      <w:r w:rsidR="0028429E" w:rsidRPr="00DC1EC6">
        <w:rPr>
          <w:rFonts w:ascii="Times New Roman" w:hAnsi="Times New Roman" w:cs="Times New Roman"/>
        </w:rPr>
        <w:t xml:space="preserve">7.800,00 </w:t>
      </w:r>
      <w:r>
        <w:rPr>
          <w:rFonts w:ascii="Times New Roman" w:hAnsi="Times New Roman" w:cs="Times New Roman"/>
        </w:rPr>
        <w:t>eura,</w:t>
      </w:r>
    </w:p>
    <w:p w14:paraId="1CFF2675" w14:textId="2F720105" w:rsidR="00DC1EC6" w:rsidRDefault="00DC1EC6" w:rsidP="00DC1EC6">
      <w:pPr>
        <w:jc w:val="both"/>
        <w:rPr>
          <w:rFonts w:ascii="Times New Roman" w:hAnsi="Times New Roman" w:cs="Times New Roman"/>
        </w:rPr>
      </w:pPr>
      <w:r w:rsidRPr="00DC1EC6">
        <w:rPr>
          <w:rFonts w:ascii="Times New Roman" w:hAnsi="Times New Roman" w:cs="Times New Roman"/>
        </w:rPr>
        <w:t>72. JEN 68/2024</w:t>
      </w:r>
      <w:r>
        <w:rPr>
          <w:rFonts w:ascii="Times New Roman" w:hAnsi="Times New Roman" w:cs="Times New Roman"/>
        </w:rPr>
        <w:t xml:space="preserve"> </w:t>
      </w:r>
      <w:r w:rsidRPr="00DC1EC6">
        <w:rPr>
          <w:rFonts w:ascii="Times New Roman" w:hAnsi="Times New Roman" w:cs="Times New Roman"/>
        </w:rPr>
        <w:t xml:space="preserve"> Izrada projektne dokumentacije-rasvjeta bic</w:t>
      </w:r>
      <w:r>
        <w:rPr>
          <w:rFonts w:ascii="Times New Roman" w:hAnsi="Times New Roman" w:cs="Times New Roman"/>
        </w:rPr>
        <w:t>iklističke</w:t>
      </w:r>
      <w:r w:rsidRPr="00DC1EC6">
        <w:rPr>
          <w:rFonts w:ascii="Times New Roman" w:hAnsi="Times New Roman" w:cs="Times New Roman"/>
        </w:rPr>
        <w:t xml:space="preserve">  staze do groblja u Komletincima, </w:t>
      </w:r>
      <w:r>
        <w:rPr>
          <w:rFonts w:ascii="Times New Roman" w:hAnsi="Times New Roman" w:cs="Times New Roman"/>
        </w:rPr>
        <w:t xml:space="preserve">procijenjene vrijednosti </w:t>
      </w:r>
      <w:r w:rsidRPr="00DC1EC6">
        <w:rPr>
          <w:rFonts w:ascii="Times New Roman" w:hAnsi="Times New Roman" w:cs="Times New Roman"/>
        </w:rPr>
        <w:t xml:space="preserve"> 3.100,00 </w:t>
      </w:r>
      <w:r>
        <w:rPr>
          <w:rFonts w:ascii="Times New Roman" w:hAnsi="Times New Roman" w:cs="Times New Roman"/>
        </w:rPr>
        <w:t>eura,</w:t>
      </w:r>
    </w:p>
    <w:p w14:paraId="4DDDED96" w14:textId="3BF3ECC8" w:rsidR="0028429E" w:rsidRPr="00DC1EC6" w:rsidRDefault="00DC1EC6" w:rsidP="00DC1EC6">
      <w:pPr>
        <w:jc w:val="both"/>
        <w:rPr>
          <w:rFonts w:ascii="Times New Roman" w:hAnsi="Times New Roman" w:cs="Times New Roman"/>
        </w:rPr>
      </w:pPr>
      <w:r w:rsidRPr="00DC1EC6">
        <w:rPr>
          <w:rFonts w:ascii="Times New Roman" w:hAnsi="Times New Roman" w:cs="Times New Roman"/>
        </w:rPr>
        <w:t xml:space="preserve">73. JEN 69/2024 </w:t>
      </w:r>
      <w:r w:rsidR="0028429E" w:rsidRPr="00DC1EC6">
        <w:rPr>
          <w:rFonts w:ascii="Times New Roman" w:hAnsi="Times New Roman" w:cs="Times New Roman"/>
        </w:rPr>
        <w:t>Izrada projektne dokumentacije-rasvjeta pješačke staze u ulici B.Jelačića i K.P.Krešimira IV.,</w:t>
      </w:r>
      <w:r>
        <w:rPr>
          <w:rFonts w:ascii="Times New Roman" w:hAnsi="Times New Roman" w:cs="Times New Roman"/>
        </w:rPr>
        <w:t xml:space="preserve"> procijenjene vrijednosti</w:t>
      </w:r>
      <w:r w:rsidR="0028429E" w:rsidRPr="00DC1EC6">
        <w:rPr>
          <w:rFonts w:ascii="Times New Roman" w:hAnsi="Times New Roman" w:cs="Times New Roman"/>
        </w:rPr>
        <w:t xml:space="preserve"> 6.000,00</w:t>
      </w:r>
      <w:r>
        <w:rPr>
          <w:rFonts w:ascii="Times New Roman" w:hAnsi="Times New Roman" w:cs="Times New Roman"/>
        </w:rPr>
        <w:t xml:space="preserve"> eura,</w:t>
      </w:r>
    </w:p>
    <w:p w14:paraId="068A85EE" w14:textId="36A80619" w:rsidR="0028429E" w:rsidRPr="00DC1EC6" w:rsidRDefault="00DC1EC6" w:rsidP="00DC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74. JEN 70/2024 </w:t>
      </w:r>
      <w:r w:rsidR="0028429E" w:rsidRPr="00DC1EC6">
        <w:rPr>
          <w:rFonts w:ascii="Times New Roman" w:hAnsi="Times New Roman" w:cs="Times New Roman"/>
        </w:rPr>
        <w:t xml:space="preserve">Izgradnja i postavljanje sportskog semafora i razglasa na stadionu, izrada projektne dokumentacije, </w:t>
      </w:r>
      <w:r>
        <w:rPr>
          <w:rFonts w:ascii="Times New Roman" w:hAnsi="Times New Roman" w:cs="Times New Roman"/>
        </w:rPr>
        <w:t>procijenjenje vrijednosti</w:t>
      </w:r>
      <w:r w:rsidR="0028429E" w:rsidRPr="00DC1EC6">
        <w:rPr>
          <w:rFonts w:ascii="Times New Roman" w:hAnsi="Times New Roman" w:cs="Times New Roman"/>
        </w:rPr>
        <w:t xml:space="preserve"> 3.500,00 </w:t>
      </w:r>
      <w:r>
        <w:rPr>
          <w:rFonts w:ascii="Times New Roman" w:hAnsi="Times New Roman" w:cs="Times New Roman"/>
        </w:rPr>
        <w:t>eura,</w:t>
      </w:r>
    </w:p>
    <w:p w14:paraId="0B40B130" w14:textId="0A8DC5F8" w:rsidR="0028429E" w:rsidRPr="00DC1EC6" w:rsidRDefault="00DC1EC6" w:rsidP="00DC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</w:t>
      </w:r>
      <w:r w:rsidRPr="00DC1EC6">
        <w:rPr>
          <w:rFonts w:ascii="Times New Roman" w:hAnsi="Times New Roman" w:cs="Times New Roman"/>
        </w:rPr>
        <w:t>JEN</w:t>
      </w:r>
      <w:r>
        <w:rPr>
          <w:rFonts w:ascii="Times New Roman" w:hAnsi="Times New Roman" w:cs="Times New Roman"/>
        </w:rPr>
        <w:t xml:space="preserve"> 71/2024 </w:t>
      </w:r>
      <w:r w:rsidR="0028429E" w:rsidRPr="00DC1EC6">
        <w:rPr>
          <w:rFonts w:ascii="Times New Roman" w:hAnsi="Times New Roman" w:cs="Times New Roman"/>
        </w:rPr>
        <w:t xml:space="preserve">Pregled i obrada gradiva pismohrane, </w:t>
      </w:r>
      <w:r>
        <w:rPr>
          <w:rFonts w:ascii="Times New Roman" w:hAnsi="Times New Roman" w:cs="Times New Roman"/>
        </w:rPr>
        <w:t>procijenjene vrijednosti</w:t>
      </w:r>
      <w:r w:rsidR="0028429E" w:rsidRPr="00DC1EC6">
        <w:rPr>
          <w:rFonts w:ascii="Times New Roman" w:hAnsi="Times New Roman" w:cs="Times New Roman"/>
        </w:rPr>
        <w:t xml:space="preserve"> 2.980,00 </w:t>
      </w:r>
      <w:r>
        <w:rPr>
          <w:rFonts w:ascii="Times New Roman" w:hAnsi="Times New Roman" w:cs="Times New Roman"/>
        </w:rPr>
        <w:t>eura,</w:t>
      </w:r>
    </w:p>
    <w:p w14:paraId="4BDA3AFB" w14:textId="3D364081" w:rsidR="0028429E" w:rsidRPr="00DC1EC6" w:rsidRDefault="00DC1EC6" w:rsidP="00DC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76. JEN 72/2024 </w:t>
      </w:r>
      <w:r w:rsidR="0028429E" w:rsidRPr="00DC1EC6">
        <w:rPr>
          <w:rFonts w:ascii="Times New Roman" w:hAnsi="Times New Roman" w:cs="Times New Roman"/>
        </w:rPr>
        <w:t xml:space="preserve">Izrada potrebnih pratećih dokumenata za projektnu prijavu </w:t>
      </w:r>
      <w:r>
        <w:rPr>
          <w:rFonts w:ascii="Times New Roman" w:hAnsi="Times New Roman" w:cs="Times New Roman"/>
        </w:rPr>
        <w:t xml:space="preserve">- </w:t>
      </w:r>
      <w:r w:rsidR="0028429E" w:rsidRPr="00DC1EC6">
        <w:rPr>
          <w:rFonts w:ascii="Times New Roman" w:hAnsi="Times New Roman" w:cs="Times New Roman"/>
        </w:rPr>
        <w:t>Izgradnja područnog vrtića u Komletincima,</w:t>
      </w:r>
      <w:r>
        <w:rPr>
          <w:rFonts w:ascii="Times New Roman" w:hAnsi="Times New Roman" w:cs="Times New Roman"/>
        </w:rPr>
        <w:t>, procijenjene vrijednosti</w:t>
      </w:r>
      <w:r w:rsidR="0028429E" w:rsidRPr="00DC1EC6">
        <w:rPr>
          <w:rFonts w:ascii="Times New Roman" w:hAnsi="Times New Roman" w:cs="Times New Roman"/>
        </w:rPr>
        <w:t xml:space="preserve"> 4.500,00 </w:t>
      </w:r>
      <w:r w:rsidR="00130176">
        <w:rPr>
          <w:rFonts w:ascii="Times New Roman" w:hAnsi="Times New Roman" w:cs="Times New Roman"/>
        </w:rPr>
        <w:t>eura,</w:t>
      </w:r>
    </w:p>
    <w:p w14:paraId="0E158009" w14:textId="6AB63B6F" w:rsidR="0028429E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77. JEN 73/2024 </w:t>
      </w:r>
      <w:r w:rsidR="0028429E" w:rsidRPr="00130176">
        <w:rPr>
          <w:rFonts w:ascii="Times New Roman" w:hAnsi="Times New Roman" w:cs="Times New Roman"/>
        </w:rPr>
        <w:t xml:space="preserve">Nabava telefonskih uređaja, </w:t>
      </w:r>
      <w:r>
        <w:rPr>
          <w:rFonts w:ascii="Times New Roman" w:hAnsi="Times New Roman" w:cs="Times New Roman"/>
        </w:rPr>
        <w:t>procijenjene vrijednosti</w:t>
      </w:r>
      <w:r w:rsidR="0028429E" w:rsidRPr="00130176">
        <w:rPr>
          <w:rFonts w:ascii="Times New Roman" w:hAnsi="Times New Roman" w:cs="Times New Roman"/>
        </w:rPr>
        <w:t xml:space="preserve"> 3.220,00 </w:t>
      </w:r>
      <w:r>
        <w:rPr>
          <w:rFonts w:ascii="Times New Roman" w:hAnsi="Times New Roman" w:cs="Times New Roman"/>
        </w:rPr>
        <w:t>eura,</w:t>
      </w:r>
    </w:p>
    <w:p w14:paraId="316AF0E8" w14:textId="7150DDED" w:rsidR="00130176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JEN 74/2024 Usluge ukrašavanja grada Otoka za Božićne blagdane, procijenjene vrijednosti 7.740,83 eura,</w:t>
      </w:r>
    </w:p>
    <w:p w14:paraId="3B8430EA" w14:textId="1CE87734" w:rsidR="00130176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JEN 75/2024 Geodetski radovi na pripremi sadnje stabala za potrebe Grada Otoka, procijenjene vrijednosti 3.937,50 eura,</w:t>
      </w:r>
    </w:p>
    <w:p w14:paraId="16DDA59E" w14:textId="209650CB" w:rsidR="00130176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JEN 76/2024 Stručni nadzor na radovima na sanaciji pješačke steze u ulici bana Jelačića u Otoku, procijenjene vrijednosti 7.100,00 eura,</w:t>
      </w:r>
    </w:p>
    <w:p w14:paraId="203A8633" w14:textId="3EB0F7A9" w:rsidR="00130176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JEN 77/2024 Nadzor nad sadnjom stabala na području Grada Otoka, procijenjene vrijenosti 3.000,00 eura,</w:t>
      </w:r>
    </w:p>
    <w:p w14:paraId="4C7605E1" w14:textId="28F80A70" w:rsidR="00130176" w:rsidRPr="00130176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82.JEN 78/2024 Stručni nadzor na radovima na sanaciji pješačke staze u ulici Braće Radića u Otoku, procijenjene vrijednosti 7.800,00 eura.</w:t>
      </w:r>
    </w:p>
    <w:p w14:paraId="1D11A3C6" w14:textId="77777777" w:rsidR="0028429E" w:rsidRDefault="0028429E" w:rsidP="00FB0E2F">
      <w:pPr>
        <w:jc w:val="both"/>
        <w:rPr>
          <w:rFonts w:ascii="Times New Roman" w:hAnsi="Times New Roman" w:cs="Times New Roman"/>
        </w:rPr>
      </w:pPr>
    </w:p>
    <w:p w14:paraId="1394F11F" w14:textId="77777777" w:rsidR="006A3403" w:rsidRDefault="006A3403" w:rsidP="00FB0E2F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="-601" w:tblpY="25"/>
        <w:tblW w:w="15701" w:type="dxa"/>
        <w:tblLayout w:type="fixed"/>
        <w:tblLook w:val="04A0" w:firstRow="1" w:lastRow="0" w:firstColumn="1" w:lastColumn="0" w:noHBand="0" w:noVBand="1"/>
      </w:tblPr>
      <w:tblGrid>
        <w:gridCol w:w="1417"/>
        <w:gridCol w:w="1668"/>
        <w:gridCol w:w="1559"/>
        <w:gridCol w:w="1276"/>
        <w:gridCol w:w="1418"/>
        <w:gridCol w:w="1100"/>
        <w:gridCol w:w="1389"/>
        <w:gridCol w:w="1610"/>
        <w:gridCol w:w="1382"/>
        <w:gridCol w:w="1382"/>
        <w:gridCol w:w="1500"/>
      </w:tblGrid>
      <w:tr w:rsidR="006A3403" w:rsidRPr="00585B3E" w14:paraId="55BE36EE" w14:textId="77777777" w:rsidTr="00E05E3E">
        <w:trPr>
          <w:trHeight w:val="1520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2F386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Evidencijski broj nabave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53D8A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Predmet nabave (najviše 200 znakova)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9326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Brojčana oznaka predmeta nabave iz Jedinstvenog rječnika javne nabave (CPV)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8059A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Procjenjena vrijednost nabave</w:t>
            </w:r>
            <w:r>
              <w:rPr>
                <w:rFonts w:ascii="Times New Roman" w:hAnsi="Times New Roman" w:cs="Times New Roman"/>
                <w:b/>
              </w:rPr>
              <w:t>(u eurima)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BB4E4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Vrsta postupka (uključujući i jednostavnu nabavu)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787C4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Posebni režim nabave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02446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Predmet podijeljen u grupe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6280" w14:textId="0C7FA241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Sklapa se Ugovor/ okvirni sporazum/ 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B6DE" w14:textId="77777777" w:rsidR="006A3403" w:rsidRPr="000845CD" w:rsidRDefault="006A3403" w:rsidP="00E05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5CD">
              <w:rPr>
                <w:rFonts w:ascii="Times New Roman" w:hAnsi="Times New Roman" w:cs="Times New Roman"/>
                <w:b/>
                <w:sz w:val="20"/>
                <w:szCs w:val="20"/>
              </w:rPr>
              <w:t>Financiranje iz EU fonda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351D7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Planirani početak postupka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943A" w14:textId="77777777" w:rsidR="006A3403" w:rsidRPr="00BF3B16" w:rsidRDefault="006A3403" w:rsidP="00E05E3E">
            <w:pPr>
              <w:ind w:right="-3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B16">
              <w:rPr>
                <w:rFonts w:ascii="Times New Roman" w:hAnsi="Times New Roman" w:cs="Times New Roman"/>
                <w:b/>
                <w:sz w:val="20"/>
                <w:szCs w:val="20"/>
              </w:rPr>
              <w:t>Planirano trajanje ugovora ili okvirnog sporazuma</w:t>
            </w:r>
          </w:p>
        </w:tc>
      </w:tr>
      <w:tr w:rsidR="006A3403" w:rsidRPr="00585B3E" w14:paraId="190CA55D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E3BB2" w14:textId="26C30495" w:rsidR="006A3403" w:rsidRPr="00585B3E" w:rsidRDefault="007C517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53/2024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18D58" w14:textId="066A7C33" w:rsidR="006A3403" w:rsidRPr="000845CD" w:rsidRDefault="00AD76F2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Financijsko vještačenje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823B7" w14:textId="23ABBF21" w:rsidR="006A3403" w:rsidRPr="00585B3E" w:rsidRDefault="007C517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71319000 – Usluge vještačenje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E68B" w14:textId="094CEAA3" w:rsidR="006A3403" w:rsidRPr="00585B3E" w:rsidRDefault="007C517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2BC6" w14:textId="38D33870" w:rsidR="006A3403" w:rsidRPr="00585B3E" w:rsidRDefault="007C517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3D7F" w14:textId="20ABD909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700A2" w14:textId="509D6596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03C57" w14:textId="7D551558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7C5174">
              <w:rPr>
                <w:rFonts w:ascii="Times New Roman" w:hAnsi="Times New Roman" w:cs="Times New Roman"/>
              </w:rPr>
              <w:t>govor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7A840" w14:textId="720616D0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E8680" w14:textId="77777777" w:rsidR="006A3403" w:rsidRPr="00585B3E" w:rsidRDefault="006A3403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AC1E1" w14:textId="77777777" w:rsidR="006A3403" w:rsidRPr="00585B3E" w:rsidRDefault="006A3403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403" w:rsidRPr="00585B3E" w14:paraId="4A2E2AAF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0A559" w14:textId="2882D67B" w:rsidR="006A3403" w:rsidRPr="00585B3E" w:rsidRDefault="007C517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54/2024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40287" w14:textId="1B6C9BC6" w:rsidR="006A3403" w:rsidRPr="00585B3E" w:rsidRDefault="007C517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Rekonstrukcija javne rasvjete kod OŠ Otok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1BB8C" w14:textId="10CF72D7" w:rsidR="006A3403" w:rsidRPr="00585B3E" w:rsidRDefault="007C5174" w:rsidP="00E05E3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4531600 – Radovi na instalaciji rasvjetnih tijela i signalnih sustava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41E87" w14:textId="4710254C" w:rsidR="006A3403" w:rsidRPr="00585B3E" w:rsidRDefault="007C5174" w:rsidP="00130176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39.620,00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401C6" w14:textId="2C9B85DD" w:rsidR="006A3403" w:rsidRPr="00585B3E" w:rsidRDefault="007C517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F5E0" w14:textId="73BD62A4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97069" w14:textId="5750CA33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446A" w14:textId="6818CD91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7C5174">
              <w:rPr>
                <w:rFonts w:ascii="Times New Roman" w:hAnsi="Times New Roman" w:cs="Times New Roman"/>
              </w:rPr>
              <w:t>govor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F48F0" w14:textId="1785A69A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DDC07" w14:textId="7B0559B3" w:rsidR="006A3403" w:rsidRPr="00585B3E" w:rsidRDefault="006A3403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EE544" w14:textId="72D9BFB2" w:rsidR="006A3403" w:rsidRPr="00585B3E" w:rsidRDefault="006A3403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403" w:rsidRPr="00585B3E" w14:paraId="02067826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85244" w14:textId="6DC0F725" w:rsidR="006A3403" w:rsidRDefault="007C517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JEN 55/2024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8DA9C" w14:textId="30DFB27F" w:rsidR="006A3403" w:rsidRDefault="007C517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Rekonstrukcija javne rasvjeta na  nogometnom stadionu u Otoku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7FB2" w14:textId="178CF701" w:rsidR="006A3403" w:rsidRDefault="007C517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4531600 – Radovi na instalaciji rasvjetnih tijela i signalnih sustava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A8E3B" w14:textId="295683EF" w:rsidR="006A3403" w:rsidRDefault="007C517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12.000,00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F3A9D" w14:textId="350BA6BD" w:rsidR="006A3403" w:rsidRPr="00585B3E" w:rsidRDefault="007C517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84FF4" w14:textId="69D87599" w:rsidR="006A3403" w:rsidRPr="00585B3E" w:rsidRDefault="007C517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04950" w14:textId="12DDB73F" w:rsidR="006A3403" w:rsidRPr="00585B3E" w:rsidRDefault="007C517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95DB3" w14:textId="2881BFA9" w:rsidR="006A3403" w:rsidRPr="00585B3E" w:rsidRDefault="007C517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7B7C" w14:textId="4D794940" w:rsidR="006A3403" w:rsidRPr="00585B3E" w:rsidRDefault="00AD76F2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C517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2D9E" w14:textId="77777777" w:rsidR="006A3403" w:rsidRPr="00585B3E" w:rsidRDefault="006A3403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03FB" w14:textId="77777777" w:rsidR="006A3403" w:rsidRPr="00585B3E" w:rsidRDefault="006A3403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58D5F879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1BA71" w14:textId="4399892B" w:rsidR="00130176" w:rsidRDefault="007C517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56/2024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A6EF9" w14:textId="650ECAE1" w:rsidR="00130176" w:rsidRDefault="007C517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Rekonstrukcija janve rasvjete u ul. I. Meštrovća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00BEA" w14:textId="0389F90D" w:rsidR="00130176" w:rsidRDefault="007C517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4531600 – Radovi na instalaciji rasvjetnih tijela i signalnih sustava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F875" w14:textId="252372A6" w:rsidR="00130176" w:rsidRDefault="007C517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12.000,00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824A" w14:textId="701DAF41" w:rsidR="00130176" w:rsidRPr="00585B3E" w:rsidRDefault="007C517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05EF" w14:textId="0015B4C2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86C60" w14:textId="1AD4315A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294D0" w14:textId="4DD3C919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C5A7" w14:textId="08BFAD24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28C8F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70B36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457ABA48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6A6A" w14:textId="537BDD27" w:rsidR="00130176" w:rsidRDefault="00FE61B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57/2024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D0E64" w14:textId="0A87346A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Rekonstrukcija javne rasvjete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E00C5" w14:textId="7FF27675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4531600 – Radovi na instalaciji rasvjetnih tijela i signalnih sustava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7BE1" w14:textId="3F6F1449" w:rsidR="00130176" w:rsidRDefault="00FE61B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27.200,00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394E" w14:textId="5ED7C309" w:rsidR="00130176" w:rsidRPr="00585B3E" w:rsidRDefault="00FE61B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C6BFB" w14:textId="4B8F15CF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65C2" w14:textId="1C08274B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9AC4" w14:textId="1D5B86A1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4280" w14:textId="0A18B69A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8CE30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AEF4A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3E65B1E4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57F3" w14:textId="37C0B0DB" w:rsidR="00130176" w:rsidRDefault="00FE61B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5</w:t>
            </w:r>
            <w:r w:rsidR="00AD76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D8AC" w14:textId="5DDCF37B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Izrada prometnog elaborata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A1EB1" w14:textId="3BEEA970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71242000 – Izrada projekta 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84ED5" w14:textId="79F08573" w:rsidR="00130176" w:rsidRDefault="00FE61B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7.200,00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15BF" w14:textId="512F73D9" w:rsidR="00130176" w:rsidRPr="00585B3E" w:rsidRDefault="00FE61B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02E74" w14:textId="1C7ABC18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311D2" w14:textId="17D08F15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A4E5" w14:textId="4BC9B2AB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A58F" w14:textId="73BD8002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D138C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3CF54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3027D567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525B" w14:textId="448B7EFC" w:rsidR="00130176" w:rsidRDefault="00FE61B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60/2024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74E7" w14:textId="3A7C933E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Postavljanje panel ograde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FA7E5" w14:textId="51F324B1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45441200 – Radovi oblaganja panelima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8DE32" w14:textId="6E3F0F96" w:rsidR="00130176" w:rsidRDefault="00FE61B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3.859,42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1147B" w14:textId="226B0480" w:rsidR="00130176" w:rsidRPr="00585B3E" w:rsidRDefault="00FE61B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B973D" w14:textId="364C5C4D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D003" w14:textId="37C82E2A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9B632" w14:textId="0E5AC87A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F4AFE" w14:textId="2CCF0DDA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CE045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9A7F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6F8A5437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15D5" w14:textId="1BC46B31" w:rsidR="00130176" w:rsidRDefault="00FE61B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61/2024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82F99" w14:textId="278C7A05" w:rsidR="00130176" w:rsidRDefault="00FE61B4" w:rsidP="00FE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Soboslikarski i fasaderski radovi na teniskim terenima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6C24B" w14:textId="02B70005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45442110 – Radovi na bojanju zgrade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9C8C" w14:textId="70B3DC49" w:rsidR="00130176" w:rsidRDefault="00FE61B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8.504,88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A96E1" w14:textId="609CB9ED" w:rsidR="00130176" w:rsidRPr="00585B3E" w:rsidRDefault="00FE61B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FE6B" w14:textId="42075DC8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F300F" w14:textId="7C4E8B35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3531D" w14:textId="67E0DF61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86B0F" w14:textId="00B3BBB1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EB1B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B1751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44E491EA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4599" w14:textId="66294E3F" w:rsidR="00130176" w:rsidRDefault="00FE61B4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62/2024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BDF77" w14:textId="255A9E37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Radovi na sanaciji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kanalizacijske odvodnje sportskim terenima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ACC1" w14:textId="39619E3D" w:rsidR="00130176" w:rsidRDefault="00FE61B4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452231300- Građevinski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radovi na cjevovodu za vodu i kanalizaciju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1766" w14:textId="61206276" w:rsidR="00130176" w:rsidRDefault="00FE61B4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6.028,21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48C5" w14:textId="4541D93C" w:rsidR="00130176" w:rsidRPr="00585B3E" w:rsidRDefault="00FE61B4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878E" w14:textId="170E460C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3231" w14:textId="70A190E4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D794F" w14:textId="7464C82C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3C11D" w14:textId="19A40F2D" w:rsidR="00130176" w:rsidRPr="00585B3E" w:rsidRDefault="00FE61B4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4137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9FFD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2CA2572E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5B26B" w14:textId="2B221619" w:rsidR="00130176" w:rsidRDefault="00D6342A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63/2024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6A3E" w14:textId="1CDF63F7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Izrada projektne dokumentacije za sanaciju kolnih ulaza i pješačkih staza u ul. A. Hebranga u Otoku, sa odvojcima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AAF47" w14:textId="17D51262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71242000 – Izrada projekta 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32011" w14:textId="435F522F" w:rsidR="00130176" w:rsidRDefault="00D6342A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0DE2" w14:textId="3D125907" w:rsidR="00130176" w:rsidRPr="00585B3E" w:rsidRDefault="00D6342A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B6B8B" w14:textId="494C6E73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A889" w14:textId="78B33AB4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5F1E" w14:textId="4CF282B4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E973" w14:textId="542D4303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CBBD2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E0F00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5F81D66E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56A40" w14:textId="4F1433A3" w:rsidR="00130176" w:rsidRDefault="00D6342A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64/2024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A0407" w14:textId="56D04888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Poboljšanje rasvjete i popravak rasvjetnih stupova u dvorištu teniskog kluba i parkirališta stadiona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2DE0" w14:textId="515469BE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4531600 – Radovi na instalaciji rasvjetnih tijela i signalnih sustava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C019" w14:textId="23E8365A" w:rsidR="00130176" w:rsidRDefault="00D6342A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4.898,70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341C4" w14:textId="605DAEF1" w:rsidR="00130176" w:rsidRPr="00585B3E" w:rsidRDefault="00D6342A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EF5F" w14:textId="6AC8EAFE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1CA08" w14:textId="1D7C1910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0696E" w14:textId="5516332B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9503F" w14:textId="46C8E516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259A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75EEF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703C5C8A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2A74" w14:textId="4B42FC28" w:rsidR="00130176" w:rsidRDefault="00D6342A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58/2024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87CC" w14:textId="4024CD6C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Rekonstrukcija javne rasvjete u Školskoj ulici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6710" w14:textId="5EE98E6F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4531600 – Radovi na instalaciji rasvjetnih tijela i signalnih sustava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6B55E" w14:textId="5E20B704" w:rsidR="00130176" w:rsidRDefault="00D6342A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A7D9" w14:textId="3732CD66" w:rsidR="00130176" w:rsidRPr="00585B3E" w:rsidRDefault="00D6342A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FB5C" w14:textId="76FAC002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D5DB" w14:textId="0A638F1C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71FCF" w14:textId="04D5E512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F53B" w14:textId="1A4E9C65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BB8A4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4E1D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774969DB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18E3" w14:textId="3BFC6CBA" w:rsidR="00130176" w:rsidRDefault="00D6342A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65/2024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0B57A" w14:textId="5164DEAC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Izvođenje radova na označavanju horizontalne signalizacije u Otoku i Komletincima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CA49" w14:textId="3FC53C18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45233141 – Radovi na održavanju cesta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31881" w14:textId="38223472" w:rsidR="00130176" w:rsidRDefault="00D6342A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9.229,53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FD95E" w14:textId="75CB2A51" w:rsidR="00130176" w:rsidRPr="00585B3E" w:rsidRDefault="00D6342A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2B015" w14:textId="7BABC983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9F3AB" w14:textId="142195E7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9906" w14:textId="2D00637B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53F8" w14:textId="6AEF9601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E344D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3454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21B4D4BF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986A5" w14:textId="4C59FC44" w:rsidR="00130176" w:rsidRDefault="00D6342A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JEN 66/2024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64D8" w14:textId="5B4E4339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Izrada glavnog projekta rekonstrukcije nogostupa i kolnih ulaza na obje strane ulice K. Tomislava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CAACF" w14:textId="2964A76E" w:rsidR="00130176" w:rsidRDefault="00D6342A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71242000 – Izrada projekta 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6FBD" w14:textId="7AC58449" w:rsidR="00130176" w:rsidRDefault="00D6342A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3.700,00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86366" w14:textId="5078ABE5" w:rsidR="00130176" w:rsidRPr="00585B3E" w:rsidRDefault="00D6342A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A33AB" w14:textId="55CC43DC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0B60" w14:textId="212CDB73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3D0F" w14:textId="7ACE4454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56AD3" w14:textId="2CDFC90C" w:rsidR="00130176" w:rsidRPr="00585B3E" w:rsidRDefault="00D6342A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FFC97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A01D3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76" w:rsidRPr="00585B3E" w14:paraId="54699DFA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5468" w14:textId="7BDE3A12" w:rsidR="00130176" w:rsidRDefault="00D6342A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67/2024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DAE6" w14:textId="1FA54AAF" w:rsidR="00130176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Izrada stručnog nadzora – pješačke staze i kolni prilazi, ul. B. Radića Otok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36E1E" w14:textId="4B5787C9" w:rsidR="00130176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71247000 – Nadzor građevinskih radova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43017" w14:textId="207120F7" w:rsidR="00130176" w:rsidRDefault="00E92C50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7.800,00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5CF3A" w14:textId="7B895E68" w:rsidR="00130176" w:rsidRPr="00585B3E" w:rsidRDefault="00E92C50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BBAFD" w14:textId="2CAEE54E" w:rsidR="00130176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4A5C" w14:textId="63EF39A7" w:rsidR="00130176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E8C15" w14:textId="3CE92A52" w:rsidR="00130176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0C13E" w14:textId="23B6FF11" w:rsidR="00130176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24987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B05C" w14:textId="77777777" w:rsidR="00130176" w:rsidRPr="00585B3E" w:rsidRDefault="00130176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122FB437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3960" w14:textId="14FD2383" w:rsidR="00E92C50" w:rsidRDefault="00E92C50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68/2024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6D996" w14:textId="0359949C" w:rsidR="00E92C50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Izrada projektne dokumentacije – rasvjeta biciklističke staze do groblja u Komletincima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634CB" w14:textId="3C79B850" w:rsidR="00E92C50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71242000 – Izrada projekta 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43FC3" w14:textId="27830A6F" w:rsidR="00E92C50" w:rsidRDefault="00E92C50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3.100,00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0AF5" w14:textId="65EBF9FE" w:rsidR="00E92C50" w:rsidRDefault="00E92C50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4127" w14:textId="12C046AC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6171" w14:textId="14A41B98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AF1A9" w14:textId="23D6CDF6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B06C" w14:textId="068DF29D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D26A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DE24E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22551FF6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E166" w14:textId="41B3B8D6" w:rsidR="00E92C50" w:rsidRDefault="00E92C50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69/2024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9A479" w14:textId="11272A86" w:rsidR="00E92C50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Izrada projektne dokumentacije – rasvjeta pješačke staze u ulici B. Jelačića i P. Krešimira IV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7AC6C" w14:textId="26970031" w:rsidR="00E92C50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71242000 – Izrada projekta 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70D7" w14:textId="5B3E8478" w:rsidR="00E92C50" w:rsidRDefault="00E92C50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DE7E" w14:textId="12A00A12" w:rsidR="00E92C50" w:rsidRDefault="00E92C50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3614F" w14:textId="2F1CCD9E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163A" w14:textId="4F7D236D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67295" w14:textId="43D57196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8ADB" w14:textId="3963B931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CD66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993BA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40C6051B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9FD5" w14:textId="7F59F19F" w:rsidR="00E92C50" w:rsidRDefault="00E92C50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70/2024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79DDF" w14:textId="78953758" w:rsidR="00E92C50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Izrada projektne dokumentacije za izgradnju i postavljanje semafora i razglasa na stadionu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058A4" w14:textId="0F79257B" w:rsidR="00E92C50" w:rsidRDefault="00E92C5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71242000 – Izrada projekta 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5633E" w14:textId="4B737F62" w:rsidR="00E92C50" w:rsidRDefault="00E92C50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3.500,00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2F4C" w14:textId="10FE37E2" w:rsidR="00E92C50" w:rsidRDefault="00E92C50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2E21" w14:textId="0260AF9F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298AF" w14:textId="29AF08E3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F133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2C3F" w14:textId="6B5A39A5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28FA" w14:textId="1A445372" w:rsidR="00E92C50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EF295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D4753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6575182C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23795" w14:textId="08A82870" w:rsidR="00E92C50" w:rsidRDefault="00E92C50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71/2024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B31AA" w14:textId="4729573F" w:rsidR="00E92C50" w:rsidRDefault="003F133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Pregled i obrada gradiva pismohrane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CF4C4" w14:textId="3D2B3F1E" w:rsidR="00E92C50" w:rsidRDefault="003F133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79995100 – Usluge arhiviranja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6CAE9" w14:textId="3DA0B719" w:rsidR="00E92C50" w:rsidRDefault="003F1330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2.980,00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1FF6" w14:textId="0F842786" w:rsidR="00E92C50" w:rsidRDefault="003F1330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1FF8" w14:textId="41031E42" w:rsidR="00E92C50" w:rsidRDefault="003F133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D53D2" w14:textId="6DF1A675" w:rsidR="00E92C50" w:rsidRDefault="003F133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7A41" w14:textId="093C5DA2" w:rsidR="00E92C50" w:rsidRDefault="003F133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FD6B8" w14:textId="68BA4B8A" w:rsidR="00E92C50" w:rsidRDefault="003F1330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3925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1449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1A2585B5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F36F6" w14:textId="3EC5CCBE" w:rsidR="00E92C50" w:rsidRDefault="003F1330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72/2024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4D44" w14:textId="06A7CA3C" w:rsidR="00E92C50" w:rsidRDefault="003F1330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Izrada potrebnih pratećih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dokumenata za projektnu prijavu – Izgradnja dječjeg vrtića u Komletincima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CF1A2" w14:textId="40AA47CC" w:rsidR="00E92C50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71242000 – Izrada projekta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i nacrta, procjena troškova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EBC14" w14:textId="1E49162F" w:rsidR="00E92C50" w:rsidRDefault="0013039C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4.500,00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1825" w14:textId="386A191B" w:rsidR="00E92C50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504DA" w14:textId="5DA43E3E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80EFD" w14:textId="66E3F456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3DA0C" w14:textId="79C3D694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0EBE8" w14:textId="5B13F2C5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6EC57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7CE6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0E32052F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87A01" w14:textId="01F30801" w:rsidR="00E92C50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73/2024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42C5" w14:textId="16AAD8BB" w:rsidR="00E92C50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Nabava telefonskih uređaja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74135" w14:textId="04C9DC55" w:rsidR="00E92C50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32250000 – Mobilni telefoni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463A" w14:textId="18B5DD41" w:rsidR="00E92C50" w:rsidRDefault="0013039C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3.220,00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ECDA" w14:textId="42C4CE19" w:rsidR="00E92C50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0923" w14:textId="4B35049B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D686C" w14:textId="71B86095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BC682" w14:textId="2E8EDF02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B49CF" w14:textId="490D7780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6936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FC62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C50" w:rsidRPr="00585B3E" w14:paraId="1074205E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B1403" w14:textId="3A982082" w:rsidR="00E92C50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74/2024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9128" w14:textId="31182D5E" w:rsidR="00E92C50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Usluga ukrašavanja grada Otoka za Božićne blagdane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C6BBE" w14:textId="35C4E43F" w:rsidR="00E92C50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51100000 – Usluge instaliranja električne i mehaničke opreme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4B69" w14:textId="4F4361C4" w:rsidR="00E92C50" w:rsidRDefault="0013039C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7.740,83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FF0DB" w14:textId="5F4D2A9A" w:rsidR="00E92C50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7E92E" w14:textId="1265E423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991EF" w14:textId="531742F1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39FF" w14:textId="18E7F6D3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Narudžbenica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D99A5" w14:textId="4B89C61B" w:rsidR="00E92C50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C16A7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DB19F" w14:textId="77777777" w:rsidR="00E92C50" w:rsidRPr="00585B3E" w:rsidRDefault="00E92C50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39C" w:rsidRPr="00585B3E" w14:paraId="6FB7F73A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CE527" w14:textId="3C980483" w:rsidR="0013039C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75/2024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C569" w14:textId="1ECD3628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Geodetski radovi na pripremi sadnje stabala za potrebe grada Otoka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5287B" w14:textId="6C23406E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71355000 – Geodetske usluge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E0A1" w14:textId="21521939" w:rsidR="0013039C" w:rsidRDefault="0013039C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3.937,50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C7A8B" w14:textId="7FB49141" w:rsidR="0013039C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2294" w14:textId="3F12F1C4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959D0" w14:textId="0E267853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566F" w14:textId="23A3ADDB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99F2" w14:textId="120F38A3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A68A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DCDD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39C" w:rsidRPr="00585B3E" w14:paraId="0FA413D1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BB2A" w14:textId="07BEFFD6" w:rsidR="0013039C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76/2024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0ECD6" w14:textId="3418C56E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Stručni nadzor na radovima na sanaciji pješačke staze u ul. Bana Jelačića u Otoku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9886" w14:textId="0C921E01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71247000 – Nadzor građevinskih radova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A0ACC" w14:textId="32886530" w:rsidR="0013039C" w:rsidRDefault="0013039C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7.100,00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FDD6" w14:textId="11A44E10" w:rsidR="0013039C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F0C0" w14:textId="1E3F1975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F92C" w14:textId="5B31D7D7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FDE7" w14:textId="17EC4ABC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5691" w14:textId="65E58CEE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7D5BC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F7E11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39C" w:rsidRPr="00585B3E" w14:paraId="29CAD56A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4557" w14:textId="1EF348D0" w:rsidR="0013039C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77/2024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DBEF1" w14:textId="33538627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Nadzor nad sadnjom stabala na području grada Otoka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276D" w14:textId="264E543F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71247000 – Nadzor građevinskih radova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C4E74" w14:textId="540FE76C" w:rsidR="0013039C" w:rsidRDefault="0013039C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A610D" w14:textId="0807793B" w:rsidR="0013039C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A104E" w14:textId="0890D69F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5F57" w14:textId="0FBE6B24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6991A" w14:textId="180B127B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C1DBD" w14:textId="60DFD4C9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A457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67EC9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039C" w:rsidRPr="00585B3E" w14:paraId="39E3D7A2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BA6A" w14:textId="289B951B" w:rsidR="0013039C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78/2024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31EFE" w14:textId="202A771D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Stručni nadzor na radovima na sanaciji pješačke staze u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ulici B. Radića u Otoku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8CFBD" w14:textId="55720A36" w:rsidR="0013039C" w:rsidRDefault="004525F5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71247000 – Nadzor građevinskih radova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65ADA" w14:textId="0D172CB3" w:rsidR="0013039C" w:rsidRDefault="004525F5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7.800,00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4B31" w14:textId="774DCEC5" w:rsidR="0013039C" w:rsidRDefault="004525F5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6326" w14:textId="2CC84EA7" w:rsidR="0013039C" w:rsidRDefault="004525F5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DAC88" w14:textId="3178C717" w:rsidR="0013039C" w:rsidRDefault="004525F5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09D78" w14:textId="49455643" w:rsidR="0013039C" w:rsidRDefault="004525F5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5EA0D" w14:textId="66F2AD3A" w:rsidR="0013039C" w:rsidRDefault="004525F5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0BCF4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DBA60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3BF39D" w14:textId="77777777" w:rsidR="006A3403" w:rsidRPr="00E5640A" w:rsidRDefault="006A3403" w:rsidP="00FB0E2F">
      <w:pPr>
        <w:jc w:val="both"/>
        <w:rPr>
          <w:rFonts w:ascii="Times New Roman" w:hAnsi="Times New Roman" w:cs="Times New Roman"/>
        </w:rPr>
      </w:pPr>
    </w:p>
    <w:p w14:paraId="0FFDB584" w14:textId="77777777" w:rsidR="00FB0E2F" w:rsidRPr="00E5640A" w:rsidRDefault="00237630" w:rsidP="00E5640A">
      <w:pPr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</w:r>
    </w:p>
    <w:p w14:paraId="13294D84" w14:textId="77777777" w:rsidR="00FB0E2F" w:rsidRPr="00E5640A" w:rsidRDefault="00FB0E2F" w:rsidP="00E5640A">
      <w:pPr>
        <w:spacing w:after="0"/>
        <w:jc w:val="center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II.</w:t>
      </w:r>
    </w:p>
    <w:p w14:paraId="328F7C26" w14:textId="77777777" w:rsidR="00FB0E2F" w:rsidRDefault="00FB0E2F" w:rsidP="00E5640A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>Ove izmjene Plana nabave stupaju na snagu danom donošenja.</w:t>
      </w:r>
    </w:p>
    <w:p w14:paraId="459A8450" w14:textId="77777777" w:rsidR="00E5640A" w:rsidRPr="00E5640A" w:rsidRDefault="00E5640A" w:rsidP="00E5640A">
      <w:pPr>
        <w:spacing w:after="0"/>
        <w:rPr>
          <w:rFonts w:ascii="Times New Roman" w:hAnsi="Times New Roman" w:cs="Times New Roman"/>
        </w:rPr>
      </w:pPr>
    </w:p>
    <w:p w14:paraId="53D2C7FA" w14:textId="77777777" w:rsidR="00FB0E2F" w:rsidRPr="00E5640A" w:rsidRDefault="00FB0E2F" w:rsidP="00E5640A">
      <w:pPr>
        <w:spacing w:after="0"/>
        <w:rPr>
          <w:rFonts w:ascii="Times New Roman" w:hAnsi="Times New Roman" w:cs="Times New Roman"/>
        </w:rPr>
      </w:pPr>
    </w:p>
    <w:p w14:paraId="584EB6A2" w14:textId="77777777" w:rsidR="00FB0E2F" w:rsidRPr="00E5640A" w:rsidRDefault="00FB0E2F" w:rsidP="00E5640A">
      <w:pPr>
        <w:spacing w:after="0"/>
        <w:jc w:val="center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III.</w:t>
      </w:r>
    </w:p>
    <w:p w14:paraId="5EC14582" w14:textId="77777777" w:rsidR="00FB0E2F" w:rsidRPr="00E5640A" w:rsidRDefault="00FB0E2F" w:rsidP="00E5640A">
      <w:pPr>
        <w:spacing w:after="0"/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>Ove izmjene Plana nabave objavit će se u elektroničkom oglasniku javne nabave Republike Hrvatske i na internetskim stranicama Grada Otoka u roku od 8 dana od dana donošenja.</w:t>
      </w:r>
    </w:p>
    <w:p w14:paraId="37947234" w14:textId="77777777" w:rsidR="00FB0E2F" w:rsidRPr="00E5640A" w:rsidRDefault="00FB0E2F" w:rsidP="00E5640A">
      <w:pPr>
        <w:tabs>
          <w:tab w:val="left" w:pos="6675"/>
        </w:tabs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 xml:space="preserve">                                                 </w:t>
      </w:r>
      <w:r w:rsidR="00E5640A" w:rsidRPr="00E5640A">
        <w:rPr>
          <w:rFonts w:ascii="Times New Roman" w:hAnsi="Times New Roman" w:cs="Times New Roman"/>
        </w:rPr>
        <w:t xml:space="preserve">                 </w:t>
      </w:r>
    </w:p>
    <w:p w14:paraId="34D66AB1" w14:textId="77777777" w:rsidR="00883442" w:rsidRDefault="00E5640A" w:rsidP="00E5640A">
      <w:pPr>
        <w:tabs>
          <w:tab w:val="left" w:pos="6084"/>
        </w:tabs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</w:r>
      <w:r w:rsidR="006A340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83442">
        <w:rPr>
          <w:rFonts w:ascii="Times New Roman" w:hAnsi="Times New Roman" w:cs="Times New Roman"/>
        </w:rPr>
        <w:t>POVJERENICA VLADE RH</w:t>
      </w:r>
    </w:p>
    <w:p w14:paraId="4CF13F82" w14:textId="2A4E7C4E" w:rsidR="00FB0E2F" w:rsidRPr="00E5640A" w:rsidRDefault="00E5640A" w:rsidP="00E5640A">
      <w:pPr>
        <w:tabs>
          <w:tab w:val="left" w:pos="6084"/>
        </w:tabs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</w:r>
      <w:r w:rsidR="006A340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883442">
        <w:rPr>
          <w:rFonts w:ascii="Times New Roman" w:hAnsi="Times New Roman" w:cs="Times New Roman"/>
        </w:rPr>
        <w:t>Marija Čolaković, dipl. oec.</w:t>
      </w:r>
    </w:p>
    <w:sectPr w:rsidR="00FB0E2F" w:rsidRPr="00E5640A" w:rsidSect="006A3403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839C1"/>
    <w:multiLevelType w:val="hybridMultilevel"/>
    <w:tmpl w:val="5E6CC4C0"/>
    <w:lvl w:ilvl="0" w:tplc="08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50AC9"/>
    <w:multiLevelType w:val="hybridMultilevel"/>
    <w:tmpl w:val="6E286D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F03"/>
    <w:multiLevelType w:val="hybridMultilevel"/>
    <w:tmpl w:val="C1D8FE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936E1"/>
    <w:multiLevelType w:val="hybridMultilevel"/>
    <w:tmpl w:val="7930A8B6"/>
    <w:lvl w:ilvl="0" w:tplc="08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75969"/>
    <w:multiLevelType w:val="hybridMultilevel"/>
    <w:tmpl w:val="8D5A5B40"/>
    <w:lvl w:ilvl="0" w:tplc="080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39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75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261417">
    <w:abstractNumId w:val="3"/>
  </w:num>
  <w:num w:numId="4" w16cid:durableId="974797321">
    <w:abstractNumId w:val="0"/>
  </w:num>
  <w:num w:numId="5" w16cid:durableId="40306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2F"/>
    <w:rsid w:val="00040928"/>
    <w:rsid w:val="000845CD"/>
    <w:rsid w:val="000A37B1"/>
    <w:rsid w:val="00107169"/>
    <w:rsid w:val="00130176"/>
    <w:rsid w:val="0013039C"/>
    <w:rsid w:val="00193DAD"/>
    <w:rsid w:val="001E69B7"/>
    <w:rsid w:val="00213816"/>
    <w:rsid w:val="00237630"/>
    <w:rsid w:val="0028429E"/>
    <w:rsid w:val="002A55B2"/>
    <w:rsid w:val="00324D54"/>
    <w:rsid w:val="003F1330"/>
    <w:rsid w:val="0041155B"/>
    <w:rsid w:val="00417796"/>
    <w:rsid w:val="004525F5"/>
    <w:rsid w:val="00472AA4"/>
    <w:rsid w:val="004B5C1F"/>
    <w:rsid w:val="00510DD9"/>
    <w:rsid w:val="00565A59"/>
    <w:rsid w:val="0057525F"/>
    <w:rsid w:val="00585B3E"/>
    <w:rsid w:val="00667ECD"/>
    <w:rsid w:val="006A3403"/>
    <w:rsid w:val="006A77D6"/>
    <w:rsid w:val="006D6879"/>
    <w:rsid w:val="006E0030"/>
    <w:rsid w:val="00707CA2"/>
    <w:rsid w:val="00750174"/>
    <w:rsid w:val="007C5174"/>
    <w:rsid w:val="00826FC0"/>
    <w:rsid w:val="00883442"/>
    <w:rsid w:val="00A137DC"/>
    <w:rsid w:val="00A22502"/>
    <w:rsid w:val="00A31B55"/>
    <w:rsid w:val="00AD76F2"/>
    <w:rsid w:val="00B22F56"/>
    <w:rsid w:val="00B26AE1"/>
    <w:rsid w:val="00B55639"/>
    <w:rsid w:val="00BA4CE5"/>
    <w:rsid w:val="00BF3B16"/>
    <w:rsid w:val="00C0618C"/>
    <w:rsid w:val="00C4124F"/>
    <w:rsid w:val="00D531D9"/>
    <w:rsid w:val="00D6342A"/>
    <w:rsid w:val="00D90F0B"/>
    <w:rsid w:val="00DA2BDA"/>
    <w:rsid w:val="00DC1EC6"/>
    <w:rsid w:val="00E42B8A"/>
    <w:rsid w:val="00E5640A"/>
    <w:rsid w:val="00E92C50"/>
    <w:rsid w:val="00EE6117"/>
    <w:rsid w:val="00F50BFA"/>
    <w:rsid w:val="00FB0E2F"/>
    <w:rsid w:val="00FB30E7"/>
    <w:rsid w:val="00FD2E8D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35B"/>
  <w15:docId w15:val="{0312AF91-477F-468A-8C30-B5C7508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C5F2-3B52-4C47-9B82-10130AF3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Franjo Abramović</cp:lastModifiedBy>
  <cp:revision>2</cp:revision>
  <cp:lastPrinted>2024-11-28T07:59:00Z</cp:lastPrinted>
  <dcterms:created xsi:type="dcterms:W3CDTF">2024-11-28T08:01:00Z</dcterms:created>
  <dcterms:modified xsi:type="dcterms:W3CDTF">2024-11-28T08:01:00Z</dcterms:modified>
</cp:coreProperties>
</file>