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06A" w:rsidRPr="00AF46C2" w:rsidRDefault="0067706A" w:rsidP="00E26FC3">
      <w:pPr>
        <w:pStyle w:val="box8236446"/>
        <w:spacing w:before="18" w:beforeAutospacing="0" w:after="0" w:afterAutospacing="0"/>
        <w:textAlignment w:val="baseline"/>
        <w:rPr>
          <w:b/>
          <w:sz w:val="22"/>
          <w:szCs w:val="22"/>
        </w:rPr>
      </w:pPr>
      <w:r w:rsidRPr="00AF46C2">
        <w:rPr>
          <w:b/>
          <w:sz w:val="22"/>
          <w:szCs w:val="22"/>
        </w:rPr>
        <w:t>REPUBLIKA HRVATSKA</w:t>
      </w:r>
    </w:p>
    <w:p w:rsidR="0067706A" w:rsidRPr="00AF46C2" w:rsidRDefault="0067706A" w:rsidP="00E26FC3">
      <w:pPr>
        <w:pStyle w:val="box8236446"/>
        <w:spacing w:before="18" w:beforeAutospacing="0" w:after="0" w:afterAutospacing="0"/>
        <w:textAlignment w:val="baseline"/>
        <w:rPr>
          <w:b/>
          <w:sz w:val="22"/>
          <w:szCs w:val="22"/>
        </w:rPr>
      </w:pPr>
      <w:r w:rsidRPr="00AF46C2">
        <w:rPr>
          <w:b/>
          <w:sz w:val="22"/>
          <w:szCs w:val="22"/>
        </w:rPr>
        <w:t>VUKOVARSKO-SRIJEMSKA ŽUPANIJA</w:t>
      </w:r>
    </w:p>
    <w:p w:rsidR="00AF46C2" w:rsidRPr="00AF46C2" w:rsidRDefault="00AF46C2" w:rsidP="00E26FC3">
      <w:pPr>
        <w:pStyle w:val="box8236446"/>
        <w:spacing w:before="18" w:beforeAutospacing="0" w:after="0" w:afterAutospacing="0"/>
        <w:textAlignment w:val="baseline"/>
        <w:rPr>
          <w:b/>
          <w:sz w:val="22"/>
          <w:szCs w:val="22"/>
        </w:rPr>
      </w:pPr>
      <w:r w:rsidRPr="00AF46C2">
        <w:rPr>
          <w:b/>
          <w:sz w:val="22"/>
          <w:szCs w:val="22"/>
        </w:rPr>
        <w:t>GRAD OTOK</w:t>
      </w:r>
    </w:p>
    <w:p w:rsidR="00AF46C2" w:rsidRPr="00AF46C2" w:rsidRDefault="00AF46C2" w:rsidP="00E26FC3">
      <w:pPr>
        <w:pStyle w:val="box8236446"/>
        <w:spacing w:before="18" w:beforeAutospacing="0" w:after="0" w:afterAutospacing="0"/>
        <w:textAlignment w:val="baseline"/>
        <w:rPr>
          <w:b/>
          <w:sz w:val="22"/>
          <w:szCs w:val="22"/>
        </w:rPr>
      </w:pPr>
      <w:r w:rsidRPr="00AF46C2">
        <w:rPr>
          <w:b/>
          <w:sz w:val="22"/>
          <w:szCs w:val="22"/>
        </w:rPr>
        <w:t>Trg kralja Tomislava 6/a</w:t>
      </w:r>
    </w:p>
    <w:p w:rsidR="00AF46C2" w:rsidRDefault="00AF46C2" w:rsidP="00E26FC3">
      <w:pPr>
        <w:pStyle w:val="box8236446"/>
        <w:spacing w:before="18" w:beforeAutospacing="0" w:after="0" w:afterAutospacing="0"/>
        <w:textAlignment w:val="baseline"/>
        <w:rPr>
          <w:b/>
          <w:sz w:val="22"/>
          <w:szCs w:val="22"/>
        </w:rPr>
      </w:pPr>
      <w:r w:rsidRPr="00AF46C2">
        <w:rPr>
          <w:b/>
          <w:sz w:val="22"/>
          <w:szCs w:val="22"/>
        </w:rPr>
        <w:t>32252 OTOK</w:t>
      </w:r>
    </w:p>
    <w:p w:rsidR="00AF46C2" w:rsidRPr="00AF46C2" w:rsidRDefault="00AF46C2" w:rsidP="00E26FC3">
      <w:pPr>
        <w:pStyle w:val="box8236446"/>
        <w:spacing w:before="18" w:beforeAutospacing="0" w:after="0" w:afterAutospacing="0"/>
        <w:textAlignment w:val="baseline"/>
        <w:rPr>
          <w:b/>
          <w:sz w:val="22"/>
          <w:szCs w:val="22"/>
        </w:rPr>
      </w:pPr>
    </w:p>
    <w:p w:rsidR="00E26FC3" w:rsidRDefault="00A20D3F" w:rsidP="00E26FC3">
      <w:pPr>
        <w:pStyle w:val="box8236446"/>
        <w:spacing w:before="18" w:beforeAutospacing="0" w:after="0" w:afterAutospacing="0"/>
        <w:textAlignment w:val="baseline"/>
        <w:rPr>
          <w:sz w:val="22"/>
          <w:szCs w:val="22"/>
        </w:rPr>
      </w:pPr>
      <w:r>
        <w:rPr>
          <w:sz w:val="22"/>
          <w:szCs w:val="22"/>
        </w:rPr>
        <w:t>KLASA:</w:t>
      </w:r>
      <w:r w:rsidR="008C1A39">
        <w:rPr>
          <w:sz w:val="22"/>
          <w:szCs w:val="22"/>
        </w:rPr>
        <w:t>112-01/20-01/</w:t>
      </w:r>
      <w:r w:rsidR="00B509E3">
        <w:rPr>
          <w:sz w:val="22"/>
          <w:szCs w:val="22"/>
        </w:rPr>
        <w:t>05</w:t>
      </w:r>
    </w:p>
    <w:p w:rsidR="00A20D3F" w:rsidRDefault="00A20D3F" w:rsidP="00E26FC3">
      <w:pPr>
        <w:pStyle w:val="box8236446"/>
        <w:spacing w:before="18" w:beforeAutospacing="0" w:after="0" w:afterAutospacing="0"/>
        <w:textAlignment w:val="baseline"/>
        <w:rPr>
          <w:sz w:val="22"/>
          <w:szCs w:val="22"/>
        </w:rPr>
      </w:pPr>
      <w:r>
        <w:rPr>
          <w:sz w:val="22"/>
          <w:szCs w:val="22"/>
        </w:rPr>
        <w:t>URBROJ:</w:t>
      </w:r>
      <w:r w:rsidR="00B509E3">
        <w:rPr>
          <w:sz w:val="22"/>
          <w:szCs w:val="22"/>
        </w:rPr>
        <w:t>2188/08-05</w:t>
      </w:r>
      <w:r w:rsidR="008C1A39">
        <w:rPr>
          <w:sz w:val="22"/>
          <w:szCs w:val="22"/>
        </w:rPr>
        <w:t>/1-20-</w:t>
      </w:r>
      <w:r w:rsidR="00B509E3">
        <w:rPr>
          <w:sz w:val="22"/>
          <w:szCs w:val="22"/>
        </w:rPr>
        <w:t>1</w:t>
      </w:r>
    </w:p>
    <w:p w:rsidR="00D91A99" w:rsidRDefault="002714F4" w:rsidP="00E26FC3">
      <w:pPr>
        <w:pStyle w:val="box8236446"/>
        <w:spacing w:before="18" w:beforeAutospacing="0" w:after="0" w:afterAutospacing="0"/>
        <w:textAlignment w:val="baseline"/>
        <w:rPr>
          <w:sz w:val="22"/>
          <w:szCs w:val="22"/>
        </w:rPr>
      </w:pPr>
      <w:r>
        <w:rPr>
          <w:sz w:val="22"/>
          <w:szCs w:val="22"/>
        </w:rPr>
        <w:t>Otok, 11</w:t>
      </w:r>
      <w:r w:rsidR="008C1A39">
        <w:rPr>
          <w:sz w:val="22"/>
          <w:szCs w:val="22"/>
        </w:rPr>
        <w:t>. studenoga 2020</w:t>
      </w:r>
      <w:r w:rsidR="00826D60">
        <w:rPr>
          <w:sz w:val="22"/>
          <w:szCs w:val="22"/>
        </w:rPr>
        <w:t>.godine</w:t>
      </w:r>
    </w:p>
    <w:p w:rsidR="00A20D3F" w:rsidRPr="00E26FC3" w:rsidRDefault="00A20D3F" w:rsidP="00E26FC3">
      <w:pPr>
        <w:pStyle w:val="box8236446"/>
        <w:spacing w:before="18" w:beforeAutospacing="0" w:after="0" w:afterAutospacing="0"/>
        <w:textAlignment w:val="baseline"/>
        <w:rPr>
          <w:sz w:val="22"/>
          <w:szCs w:val="22"/>
        </w:rPr>
      </w:pPr>
    </w:p>
    <w:p w:rsidR="00A20D3F" w:rsidRDefault="00E26FC3" w:rsidP="00942F9F">
      <w:pPr>
        <w:pStyle w:val="box8236446"/>
        <w:spacing w:before="18" w:beforeAutospacing="0" w:after="0" w:afterAutospacing="0"/>
        <w:jc w:val="both"/>
        <w:textAlignment w:val="baseline"/>
        <w:rPr>
          <w:sz w:val="22"/>
          <w:szCs w:val="22"/>
        </w:rPr>
      </w:pPr>
      <w:r w:rsidRPr="00E26FC3">
        <w:rPr>
          <w:sz w:val="22"/>
          <w:szCs w:val="22"/>
        </w:rPr>
        <w:t>Na temel</w:t>
      </w:r>
      <w:r w:rsidR="00AF46C2">
        <w:rPr>
          <w:sz w:val="22"/>
          <w:szCs w:val="22"/>
        </w:rPr>
        <w:t>ju članka 17. i članka 19. stav</w:t>
      </w:r>
      <w:r w:rsidRPr="00E26FC3">
        <w:rPr>
          <w:sz w:val="22"/>
          <w:szCs w:val="22"/>
        </w:rPr>
        <w:t>ka 1. i 4. Zakona o službenicima i namještenicima u lokalnoj i područnoj (regionalnoj) samoupravi (Narodne n</w:t>
      </w:r>
      <w:r w:rsidR="0067706A">
        <w:rPr>
          <w:sz w:val="22"/>
          <w:szCs w:val="22"/>
        </w:rPr>
        <w:t xml:space="preserve">ovine 86/08, </w:t>
      </w:r>
      <w:r>
        <w:rPr>
          <w:sz w:val="22"/>
          <w:szCs w:val="22"/>
        </w:rPr>
        <w:t>61/11</w:t>
      </w:r>
      <w:r w:rsidR="0067706A">
        <w:rPr>
          <w:sz w:val="22"/>
          <w:szCs w:val="22"/>
        </w:rPr>
        <w:t>, 4/18</w:t>
      </w:r>
      <w:r w:rsidR="00AF46C2">
        <w:rPr>
          <w:sz w:val="22"/>
          <w:szCs w:val="22"/>
        </w:rPr>
        <w:t>)</w:t>
      </w:r>
      <w:r>
        <w:rPr>
          <w:sz w:val="22"/>
          <w:szCs w:val="22"/>
        </w:rPr>
        <w:t xml:space="preserve"> </w:t>
      </w:r>
      <w:r w:rsidR="00A20D3F">
        <w:rPr>
          <w:sz w:val="22"/>
          <w:szCs w:val="22"/>
        </w:rPr>
        <w:t xml:space="preserve">Grad Otok raspisuje </w:t>
      </w:r>
    </w:p>
    <w:p w:rsidR="00942F9F" w:rsidRDefault="00942F9F" w:rsidP="00E26FC3">
      <w:pPr>
        <w:pStyle w:val="box8236446"/>
        <w:spacing w:before="18" w:beforeAutospacing="0" w:after="0" w:afterAutospacing="0"/>
        <w:textAlignment w:val="baseline"/>
        <w:rPr>
          <w:sz w:val="22"/>
          <w:szCs w:val="22"/>
        </w:rPr>
      </w:pPr>
    </w:p>
    <w:p w:rsidR="00A20D3F" w:rsidRDefault="00A20D3F" w:rsidP="00E26FC3">
      <w:pPr>
        <w:pStyle w:val="box8236446"/>
        <w:spacing w:before="18" w:beforeAutospacing="0" w:after="0" w:afterAutospacing="0"/>
        <w:textAlignment w:val="baseline"/>
        <w:rPr>
          <w:sz w:val="22"/>
          <w:szCs w:val="22"/>
        </w:rPr>
      </w:pPr>
    </w:p>
    <w:p w:rsidR="00E26FC3" w:rsidRPr="00942F9F" w:rsidRDefault="00A20D3F" w:rsidP="00A20D3F">
      <w:pPr>
        <w:pStyle w:val="box8236446"/>
        <w:spacing w:before="18" w:beforeAutospacing="0" w:after="0" w:afterAutospacing="0"/>
        <w:jc w:val="center"/>
        <w:textAlignment w:val="baseline"/>
        <w:rPr>
          <w:b/>
          <w:bCs/>
          <w:sz w:val="22"/>
          <w:szCs w:val="22"/>
        </w:rPr>
      </w:pPr>
      <w:r w:rsidRPr="00942F9F">
        <w:rPr>
          <w:b/>
          <w:sz w:val="22"/>
          <w:szCs w:val="22"/>
        </w:rPr>
        <w:t>JAVNI NATJEČAJ</w:t>
      </w:r>
    </w:p>
    <w:p w:rsidR="00E26FC3" w:rsidRDefault="00E26FC3" w:rsidP="00E26FC3">
      <w:pPr>
        <w:pStyle w:val="box8236446"/>
        <w:spacing w:before="18" w:beforeAutospacing="0" w:after="0" w:afterAutospacing="0"/>
        <w:textAlignment w:val="baseline"/>
        <w:rPr>
          <w:sz w:val="22"/>
          <w:szCs w:val="22"/>
        </w:rPr>
      </w:pPr>
      <w:r w:rsidRPr="00E26FC3">
        <w:rPr>
          <w:sz w:val="22"/>
          <w:szCs w:val="22"/>
        </w:rPr>
        <w:t xml:space="preserve">za prijam </w:t>
      </w:r>
      <w:r w:rsidR="00A20D3F">
        <w:rPr>
          <w:sz w:val="22"/>
          <w:szCs w:val="22"/>
        </w:rPr>
        <w:t>u službu</w:t>
      </w:r>
    </w:p>
    <w:p w:rsidR="00942F9F" w:rsidRPr="00E26FC3" w:rsidRDefault="00942F9F" w:rsidP="00E26FC3">
      <w:pPr>
        <w:pStyle w:val="box8236446"/>
        <w:spacing w:before="18" w:beforeAutospacing="0" w:after="0" w:afterAutospacing="0"/>
        <w:textAlignment w:val="baseline"/>
        <w:rPr>
          <w:sz w:val="22"/>
          <w:szCs w:val="22"/>
        </w:rPr>
      </w:pPr>
    </w:p>
    <w:p w:rsidR="00942F9F" w:rsidRDefault="00942F9F" w:rsidP="00B30C5A">
      <w:pPr>
        <w:pStyle w:val="box8236446"/>
        <w:spacing w:before="18" w:beforeAutospacing="0" w:after="0" w:afterAutospacing="0"/>
        <w:jc w:val="both"/>
        <w:textAlignment w:val="baseline"/>
        <w:rPr>
          <w:sz w:val="22"/>
          <w:szCs w:val="22"/>
        </w:rPr>
      </w:pPr>
    </w:p>
    <w:p w:rsidR="00942F9F" w:rsidRDefault="00942F9F" w:rsidP="00B30C5A">
      <w:pPr>
        <w:pStyle w:val="box8236446"/>
        <w:spacing w:before="18" w:beforeAutospacing="0" w:after="0" w:afterAutospacing="0"/>
        <w:jc w:val="both"/>
        <w:textAlignment w:val="baseline"/>
        <w:rPr>
          <w:sz w:val="22"/>
          <w:szCs w:val="22"/>
        </w:rPr>
      </w:pPr>
      <w:r w:rsidRPr="00942F9F">
        <w:rPr>
          <w:sz w:val="22"/>
          <w:szCs w:val="22"/>
        </w:rPr>
        <w:t>-</w:t>
      </w:r>
      <w:r>
        <w:rPr>
          <w:sz w:val="22"/>
          <w:szCs w:val="22"/>
        </w:rPr>
        <w:t xml:space="preserve"> </w:t>
      </w:r>
      <w:r w:rsidRPr="00942F9F">
        <w:rPr>
          <w:i/>
          <w:sz w:val="22"/>
          <w:szCs w:val="22"/>
        </w:rPr>
        <w:t>u Upravni odjel za društvene djelatnosti, samoupravu i opće poslove</w:t>
      </w:r>
    </w:p>
    <w:p w:rsidR="00942F9F" w:rsidRDefault="00942F9F" w:rsidP="00B30C5A">
      <w:pPr>
        <w:pStyle w:val="box8236446"/>
        <w:spacing w:before="18" w:beforeAutospacing="0" w:after="0" w:afterAutospacing="0"/>
        <w:jc w:val="both"/>
        <w:textAlignment w:val="baseline"/>
        <w:rPr>
          <w:sz w:val="22"/>
          <w:szCs w:val="22"/>
        </w:rPr>
      </w:pPr>
    </w:p>
    <w:p w:rsidR="00942F9F" w:rsidRDefault="00942F9F" w:rsidP="00B30C5A">
      <w:pPr>
        <w:pStyle w:val="box8236446"/>
        <w:numPr>
          <w:ilvl w:val="0"/>
          <w:numId w:val="2"/>
        </w:numPr>
        <w:spacing w:before="18" w:beforeAutospacing="0" w:after="0" w:afterAutospacing="0"/>
        <w:jc w:val="both"/>
        <w:textAlignment w:val="baseline"/>
        <w:rPr>
          <w:sz w:val="22"/>
          <w:szCs w:val="22"/>
        </w:rPr>
      </w:pPr>
      <w:r w:rsidRPr="00942F9F">
        <w:rPr>
          <w:b/>
          <w:sz w:val="22"/>
          <w:szCs w:val="22"/>
        </w:rPr>
        <w:t>Viši referent za samoupravu i opće poslove</w:t>
      </w:r>
      <w:r>
        <w:rPr>
          <w:sz w:val="22"/>
          <w:szCs w:val="22"/>
        </w:rPr>
        <w:t xml:space="preserve"> – 1 izvršitelj / izvršiteljica</w:t>
      </w:r>
    </w:p>
    <w:p w:rsidR="00942F9F" w:rsidRDefault="00942F9F" w:rsidP="00B30C5A">
      <w:pPr>
        <w:pStyle w:val="box8236446"/>
        <w:spacing w:before="18" w:beforeAutospacing="0" w:after="0" w:afterAutospacing="0"/>
        <w:jc w:val="both"/>
        <w:textAlignment w:val="baseline"/>
        <w:rPr>
          <w:sz w:val="22"/>
          <w:szCs w:val="22"/>
        </w:rPr>
      </w:pPr>
      <w:r>
        <w:rPr>
          <w:sz w:val="22"/>
          <w:szCs w:val="22"/>
        </w:rPr>
        <w:t>Potrebno stručno znanje:</w:t>
      </w:r>
    </w:p>
    <w:p w:rsidR="00942F9F" w:rsidRDefault="00942F9F" w:rsidP="00B30C5A">
      <w:pPr>
        <w:pStyle w:val="box8236446"/>
        <w:spacing w:before="18" w:beforeAutospacing="0" w:after="0" w:afterAutospacing="0"/>
        <w:jc w:val="both"/>
        <w:textAlignment w:val="baseline"/>
        <w:rPr>
          <w:sz w:val="22"/>
          <w:szCs w:val="22"/>
        </w:rPr>
      </w:pPr>
      <w:r>
        <w:rPr>
          <w:sz w:val="22"/>
          <w:szCs w:val="22"/>
        </w:rPr>
        <w:t>-</w:t>
      </w:r>
      <w:r w:rsidRPr="00942F9F">
        <w:rPr>
          <w:sz w:val="22"/>
          <w:szCs w:val="22"/>
        </w:rPr>
        <w:t>sveučilišni prvostupnik ili stručni prvostupnik pravne ili ekonomske struke</w:t>
      </w:r>
    </w:p>
    <w:p w:rsidR="00942F9F" w:rsidRDefault="00942F9F" w:rsidP="00B30C5A">
      <w:pPr>
        <w:pStyle w:val="box8236446"/>
        <w:spacing w:before="18" w:beforeAutospacing="0" w:after="0" w:afterAutospacing="0"/>
        <w:jc w:val="both"/>
        <w:textAlignment w:val="baseline"/>
        <w:rPr>
          <w:sz w:val="22"/>
          <w:szCs w:val="22"/>
        </w:rPr>
      </w:pPr>
      <w:r w:rsidRPr="00942F9F">
        <w:rPr>
          <w:sz w:val="22"/>
          <w:szCs w:val="22"/>
        </w:rPr>
        <w:t xml:space="preserve"> - najmanje jedna godina radnog iskustva na odgovarajućim poslovima</w:t>
      </w:r>
    </w:p>
    <w:p w:rsidR="00942F9F" w:rsidRDefault="00942F9F" w:rsidP="00B30C5A">
      <w:pPr>
        <w:pStyle w:val="box8236446"/>
        <w:spacing w:before="18" w:beforeAutospacing="0" w:after="0" w:afterAutospacing="0"/>
        <w:jc w:val="both"/>
        <w:textAlignment w:val="baseline"/>
        <w:rPr>
          <w:sz w:val="22"/>
          <w:szCs w:val="22"/>
        </w:rPr>
      </w:pPr>
      <w:r w:rsidRPr="00942F9F">
        <w:rPr>
          <w:sz w:val="22"/>
          <w:szCs w:val="22"/>
        </w:rPr>
        <w:t xml:space="preserve"> - položen državni stručni ispit </w:t>
      </w:r>
    </w:p>
    <w:p w:rsidR="00942F9F" w:rsidRDefault="00942F9F" w:rsidP="00B30C5A">
      <w:pPr>
        <w:pStyle w:val="box8236446"/>
        <w:spacing w:before="18" w:beforeAutospacing="0" w:after="0" w:afterAutospacing="0"/>
        <w:jc w:val="both"/>
        <w:textAlignment w:val="baseline"/>
        <w:rPr>
          <w:sz w:val="22"/>
          <w:szCs w:val="22"/>
        </w:rPr>
      </w:pPr>
      <w:r w:rsidRPr="00942F9F">
        <w:rPr>
          <w:sz w:val="22"/>
          <w:szCs w:val="22"/>
        </w:rPr>
        <w:t xml:space="preserve">- poznavanje rada na računalu </w:t>
      </w:r>
    </w:p>
    <w:p w:rsidR="00942F9F" w:rsidRDefault="00942F9F" w:rsidP="00B30C5A">
      <w:pPr>
        <w:pStyle w:val="box8236446"/>
        <w:spacing w:before="18" w:beforeAutospacing="0" w:after="0" w:afterAutospacing="0"/>
        <w:jc w:val="both"/>
        <w:textAlignment w:val="baseline"/>
        <w:rPr>
          <w:sz w:val="22"/>
          <w:szCs w:val="22"/>
        </w:rPr>
      </w:pPr>
      <w:r w:rsidRPr="00942F9F">
        <w:rPr>
          <w:sz w:val="22"/>
          <w:szCs w:val="22"/>
        </w:rPr>
        <w:t>- položen vozački ispit „B“ kategorije</w:t>
      </w:r>
    </w:p>
    <w:p w:rsidR="00942F9F" w:rsidRDefault="00942F9F" w:rsidP="00942F9F">
      <w:pPr>
        <w:pStyle w:val="box8236446"/>
        <w:spacing w:before="18" w:beforeAutospacing="0" w:after="0" w:afterAutospacing="0"/>
        <w:ind w:left="360"/>
        <w:textAlignment w:val="baseline"/>
        <w:rPr>
          <w:sz w:val="22"/>
          <w:szCs w:val="22"/>
        </w:rPr>
      </w:pPr>
    </w:p>
    <w:p w:rsidR="00E26FC3" w:rsidRPr="00E26FC3" w:rsidRDefault="00E26FC3" w:rsidP="00B30C5A">
      <w:pPr>
        <w:pStyle w:val="box8236446"/>
        <w:spacing w:before="18" w:beforeAutospacing="0" w:after="0" w:afterAutospacing="0"/>
        <w:jc w:val="both"/>
        <w:textAlignment w:val="baseline"/>
        <w:rPr>
          <w:sz w:val="22"/>
          <w:szCs w:val="22"/>
        </w:rPr>
      </w:pPr>
      <w:r w:rsidRPr="00E26FC3">
        <w:rPr>
          <w:sz w:val="22"/>
          <w:szCs w:val="22"/>
        </w:rPr>
        <w:t>Natjecati se mogu i kandidati koji nemaju položen državni stručni ispit, uz obvezu da ga polože u roku od godine dana od prijma u službu.</w:t>
      </w:r>
    </w:p>
    <w:p w:rsidR="00E26FC3" w:rsidRPr="00E26FC3" w:rsidRDefault="00E26FC3" w:rsidP="00B30C5A">
      <w:pPr>
        <w:pStyle w:val="box8236446"/>
        <w:spacing w:before="18" w:beforeAutospacing="0" w:after="0" w:afterAutospacing="0"/>
        <w:jc w:val="both"/>
        <w:textAlignment w:val="baseline"/>
        <w:rPr>
          <w:sz w:val="22"/>
          <w:szCs w:val="22"/>
        </w:rPr>
      </w:pPr>
      <w:r w:rsidRPr="00E26FC3">
        <w:rPr>
          <w:sz w:val="22"/>
          <w:szCs w:val="22"/>
        </w:rPr>
        <w:t>Na natječaj se mogu javiti osobe obaju spolova.</w:t>
      </w:r>
    </w:p>
    <w:p w:rsidR="00E26FC3" w:rsidRPr="00E26FC3" w:rsidRDefault="00E26FC3" w:rsidP="00B30C5A">
      <w:pPr>
        <w:pStyle w:val="box8236446"/>
        <w:spacing w:before="18" w:beforeAutospacing="0" w:after="0" w:afterAutospacing="0"/>
        <w:jc w:val="both"/>
        <w:textAlignment w:val="baseline"/>
        <w:rPr>
          <w:sz w:val="22"/>
          <w:szCs w:val="22"/>
        </w:rPr>
      </w:pPr>
      <w:r w:rsidRPr="00E26FC3">
        <w:rPr>
          <w:sz w:val="22"/>
          <w:szCs w:val="22"/>
        </w:rPr>
        <w:t>Služba se zasniva na neodređeno vrijeme, uz obvezni probni rad od tri mjeseca.</w:t>
      </w:r>
    </w:p>
    <w:p w:rsidR="00E26FC3" w:rsidRDefault="00E26FC3" w:rsidP="00B30C5A">
      <w:pPr>
        <w:pStyle w:val="box8236446"/>
        <w:spacing w:before="18" w:beforeAutospacing="0" w:after="0" w:afterAutospacing="0"/>
        <w:jc w:val="both"/>
        <w:textAlignment w:val="baseline"/>
        <w:rPr>
          <w:sz w:val="22"/>
          <w:szCs w:val="22"/>
        </w:rPr>
      </w:pPr>
      <w:r w:rsidRPr="00E26FC3">
        <w:rPr>
          <w:sz w:val="22"/>
          <w:szCs w:val="22"/>
        </w:rPr>
        <w:t>Kandidati moraju ispunjavati i opće uvjete za prijam u službu propisane člankom 12. Zakona o službenicima i namještenicima u lokalnoj i područnoj (regionalnoj) samoupravi. U službu ne može biti primljena osoba za čiji prijam postoje zapreke iz članaka 15. i 16. Zakona o službenicima i namještenicima u lokalnoj i područnoj (regionalnoj) samoupravi.</w:t>
      </w:r>
    </w:p>
    <w:p w:rsidR="00B509E3" w:rsidRPr="00E26FC3" w:rsidRDefault="00B509E3" w:rsidP="00B30C5A">
      <w:pPr>
        <w:pStyle w:val="box8236446"/>
        <w:spacing w:before="18" w:beforeAutospacing="0" w:after="0" w:afterAutospacing="0"/>
        <w:jc w:val="both"/>
        <w:textAlignment w:val="baseline"/>
        <w:rPr>
          <w:sz w:val="22"/>
          <w:szCs w:val="22"/>
        </w:rPr>
      </w:pPr>
    </w:p>
    <w:p w:rsidR="00E26FC3" w:rsidRDefault="00E26FC3" w:rsidP="00B30C5A">
      <w:pPr>
        <w:pStyle w:val="box8236446"/>
        <w:spacing w:before="18" w:beforeAutospacing="0" w:after="0" w:afterAutospacing="0"/>
        <w:jc w:val="both"/>
        <w:textAlignment w:val="baseline"/>
        <w:rPr>
          <w:sz w:val="22"/>
          <w:szCs w:val="22"/>
        </w:rPr>
      </w:pPr>
      <w:r w:rsidRPr="00E26FC3">
        <w:rPr>
          <w:sz w:val="22"/>
          <w:szCs w:val="22"/>
        </w:rPr>
        <w:t>Kandidati su</w:t>
      </w:r>
      <w:r w:rsidR="008C1A39">
        <w:rPr>
          <w:sz w:val="22"/>
          <w:szCs w:val="22"/>
        </w:rPr>
        <w:t xml:space="preserve"> obvezni dostaviti</w:t>
      </w:r>
      <w:r w:rsidRPr="00E26FC3">
        <w:rPr>
          <w:sz w:val="22"/>
          <w:szCs w:val="22"/>
        </w:rPr>
        <w:t xml:space="preserve"> pri</w:t>
      </w:r>
      <w:r w:rsidR="008C1A39">
        <w:rPr>
          <w:sz w:val="22"/>
          <w:szCs w:val="22"/>
        </w:rPr>
        <w:t>javu u kojoj su</w:t>
      </w:r>
      <w:r w:rsidRPr="00E26FC3">
        <w:rPr>
          <w:sz w:val="22"/>
          <w:szCs w:val="22"/>
        </w:rPr>
        <w:t xml:space="preserve"> d</w:t>
      </w:r>
      <w:r w:rsidR="00B509E3">
        <w:rPr>
          <w:sz w:val="22"/>
          <w:szCs w:val="22"/>
        </w:rPr>
        <w:t xml:space="preserve">užni navesti naziv </w:t>
      </w:r>
      <w:r w:rsidRPr="00E26FC3">
        <w:rPr>
          <w:sz w:val="22"/>
          <w:szCs w:val="22"/>
        </w:rPr>
        <w:t>radnog</w:t>
      </w:r>
      <w:r w:rsidR="008C1A39">
        <w:rPr>
          <w:sz w:val="22"/>
          <w:szCs w:val="22"/>
        </w:rPr>
        <w:t xml:space="preserve"> m</w:t>
      </w:r>
      <w:r w:rsidR="00B509E3">
        <w:rPr>
          <w:sz w:val="22"/>
          <w:szCs w:val="22"/>
        </w:rPr>
        <w:t>jesta za koji se podnosi prijava</w:t>
      </w:r>
      <w:r w:rsidR="008C1A39">
        <w:rPr>
          <w:sz w:val="22"/>
          <w:szCs w:val="22"/>
        </w:rPr>
        <w:t>.</w:t>
      </w:r>
    </w:p>
    <w:p w:rsidR="00E26FC3" w:rsidRPr="00E26FC3" w:rsidRDefault="00E26FC3" w:rsidP="00B30C5A">
      <w:pPr>
        <w:pStyle w:val="box8236446"/>
        <w:spacing w:before="18" w:beforeAutospacing="0" w:after="0" w:afterAutospacing="0"/>
        <w:jc w:val="both"/>
        <w:textAlignment w:val="baseline"/>
        <w:rPr>
          <w:sz w:val="22"/>
          <w:szCs w:val="22"/>
        </w:rPr>
      </w:pPr>
      <w:r w:rsidRPr="00E26FC3">
        <w:rPr>
          <w:sz w:val="22"/>
          <w:szCs w:val="22"/>
        </w:rPr>
        <w:t>Uz prijavu kandidati su dužni (u izvorniku ili neovjerenom presliku) priložiti:</w:t>
      </w:r>
    </w:p>
    <w:p w:rsidR="00E26FC3" w:rsidRPr="00E26FC3" w:rsidRDefault="00E26FC3" w:rsidP="00D91A99">
      <w:pPr>
        <w:pStyle w:val="box8236446"/>
        <w:numPr>
          <w:ilvl w:val="0"/>
          <w:numId w:val="11"/>
        </w:numPr>
        <w:spacing w:before="18" w:beforeAutospacing="0" w:after="0" w:afterAutospacing="0"/>
        <w:jc w:val="both"/>
        <w:textAlignment w:val="baseline"/>
        <w:rPr>
          <w:sz w:val="22"/>
          <w:szCs w:val="22"/>
        </w:rPr>
      </w:pPr>
      <w:r w:rsidRPr="00E26FC3">
        <w:rPr>
          <w:sz w:val="22"/>
          <w:szCs w:val="22"/>
        </w:rPr>
        <w:t>životopis,</w:t>
      </w:r>
    </w:p>
    <w:p w:rsidR="00E26FC3" w:rsidRPr="00E26FC3" w:rsidRDefault="00E26FC3" w:rsidP="00D91A99">
      <w:pPr>
        <w:pStyle w:val="box8236446"/>
        <w:numPr>
          <w:ilvl w:val="0"/>
          <w:numId w:val="11"/>
        </w:numPr>
        <w:spacing w:before="18" w:beforeAutospacing="0" w:after="0" w:afterAutospacing="0"/>
        <w:jc w:val="both"/>
        <w:textAlignment w:val="baseline"/>
        <w:rPr>
          <w:sz w:val="22"/>
          <w:szCs w:val="22"/>
        </w:rPr>
      </w:pPr>
      <w:r w:rsidRPr="00E26FC3">
        <w:rPr>
          <w:sz w:val="22"/>
          <w:szCs w:val="22"/>
        </w:rPr>
        <w:t>dokaz o državljanstvu (osobna iskaznica, putovnica, vojna iskaznica ili domovnica),</w:t>
      </w:r>
    </w:p>
    <w:p w:rsidR="00E26FC3" w:rsidRPr="00E26FC3" w:rsidRDefault="00E26FC3" w:rsidP="00D91A99">
      <w:pPr>
        <w:pStyle w:val="box8236446"/>
        <w:numPr>
          <w:ilvl w:val="0"/>
          <w:numId w:val="11"/>
        </w:numPr>
        <w:spacing w:before="18" w:beforeAutospacing="0" w:after="0" w:afterAutospacing="0"/>
        <w:jc w:val="both"/>
        <w:textAlignment w:val="baseline"/>
        <w:rPr>
          <w:sz w:val="22"/>
          <w:szCs w:val="22"/>
        </w:rPr>
      </w:pPr>
      <w:r w:rsidRPr="00E26FC3">
        <w:rPr>
          <w:sz w:val="22"/>
          <w:szCs w:val="22"/>
        </w:rPr>
        <w:t>dokaz o stručnoj spremi: diploma,</w:t>
      </w:r>
    </w:p>
    <w:p w:rsidR="00D91A99" w:rsidRDefault="00D91A99" w:rsidP="00D91A99">
      <w:pPr>
        <w:pStyle w:val="box8236446"/>
        <w:numPr>
          <w:ilvl w:val="0"/>
          <w:numId w:val="11"/>
        </w:numPr>
        <w:spacing w:before="18" w:beforeAutospacing="0" w:after="0" w:afterAutospacing="0"/>
        <w:jc w:val="both"/>
        <w:textAlignment w:val="baseline"/>
        <w:rPr>
          <w:sz w:val="22"/>
          <w:szCs w:val="22"/>
        </w:rPr>
      </w:pPr>
      <w:r>
        <w:rPr>
          <w:sz w:val="22"/>
          <w:szCs w:val="22"/>
        </w:rPr>
        <w:t>vlastoručno potpisanu izjavu kandidata da za prijam u službu ne postoje zapreke iz članka 15. i 16. Zakona o službenicima i namještenicima u lokalnoj i područnoj (regionalnoj) samoupravi.</w:t>
      </w:r>
    </w:p>
    <w:p w:rsidR="00B30C5A" w:rsidRPr="00E26FC3" w:rsidRDefault="00E26FC3" w:rsidP="00D91A99">
      <w:pPr>
        <w:pStyle w:val="box8236446"/>
        <w:numPr>
          <w:ilvl w:val="0"/>
          <w:numId w:val="11"/>
        </w:numPr>
        <w:spacing w:before="18" w:beforeAutospacing="0" w:after="0" w:afterAutospacing="0"/>
        <w:jc w:val="both"/>
        <w:textAlignment w:val="baseline"/>
        <w:rPr>
          <w:sz w:val="22"/>
          <w:szCs w:val="22"/>
        </w:rPr>
      </w:pPr>
      <w:r w:rsidRPr="00E26FC3">
        <w:rPr>
          <w:sz w:val="22"/>
          <w:szCs w:val="22"/>
        </w:rPr>
        <w:t>uvjerenje o položenome državnom stručnom ispitu,</w:t>
      </w:r>
    </w:p>
    <w:p w:rsidR="00E26FC3" w:rsidRPr="00E26FC3" w:rsidRDefault="00E26FC3" w:rsidP="00D91A99">
      <w:pPr>
        <w:pStyle w:val="box8236446"/>
        <w:numPr>
          <w:ilvl w:val="0"/>
          <w:numId w:val="11"/>
        </w:numPr>
        <w:spacing w:before="18" w:beforeAutospacing="0" w:after="0" w:afterAutospacing="0"/>
        <w:jc w:val="both"/>
        <w:textAlignment w:val="baseline"/>
        <w:rPr>
          <w:sz w:val="22"/>
          <w:szCs w:val="22"/>
        </w:rPr>
      </w:pPr>
      <w:r w:rsidRPr="00E26FC3">
        <w:rPr>
          <w:sz w:val="22"/>
          <w:szCs w:val="22"/>
        </w:rPr>
        <w:t xml:space="preserve">dokaz o </w:t>
      </w:r>
      <w:r w:rsidR="00B30C5A">
        <w:rPr>
          <w:sz w:val="22"/>
          <w:szCs w:val="22"/>
        </w:rPr>
        <w:t>poznavanju rada na računalu (svjedodžba, potvrda, vlastoručno potpisana izjava i slično)</w:t>
      </w:r>
    </w:p>
    <w:p w:rsidR="00E26FC3" w:rsidRPr="00E26FC3" w:rsidRDefault="00E26FC3" w:rsidP="00D91A99">
      <w:pPr>
        <w:pStyle w:val="box8236446"/>
        <w:numPr>
          <w:ilvl w:val="0"/>
          <w:numId w:val="11"/>
        </w:numPr>
        <w:spacing w:before="18" w:beforeAutospacing="0" w:after="0" w:afterAutospacing="0"/>
        <w:jc w:val="both"/>
        <w:textAlignment w:val="baseline"/>
        <w:rPr>
          <w:sz w:val="22"/>
          <w:szCs w:val="22"/>
        </w:rPr>
      </w:pPr>
      <w:r w:rsidRPr="00E26FC3">
        <w:rPr>
          <w:sz w:val="22"/>
          <w:szCs w:val="22"/>
        </w:rPr>
        <w:t>dokaz o ukupnom radnom iskustvu, ne stariji od 1 mjesec: elektronički zapis (e-radna knjižica) ili potvrda o podacima evidentiranim u matičnoj evidenciji Hrvatskoga zavoda za mirovinsko osiguranje, a koji zapis/potvrda, između ostalih podataka, mora sadržavati i podatke o poslodavcu, početku i prestanku osiguranja, stvarnoj i potrebnoj s</w:t>
      </w:r>
      <w:r w:rsidR="005A6865">
        <w:rPr>
          <w:sz w:val="22"/>
          <w:szCs w:val="22"/>
        </w:rPr>
        <w:t xml:space="preserve">tručnoj spremi, radnom vremenu </w:t>
      </w:r>
      <w:r w:rsidR="00D91A99">
        <w:rPr>
          <w:sz w:val="22"/>
          <w:szCs w:val="22"/>
        </w:rPr>
        <w:t>i trajanju staža osiguranja</w:t>
      </w:r>
    </w:p>
    <w:p w:rsidR="00D91A99" w:rsidRDefault="00E26FC3" w:rsidP="00D91A99">
      <w:pPr>
        <w:pStyle w:val="box8236446"/>
        <w:numPr>
          <w:ilvl w:val="0"/>
          <w:numId w:val="11"/>
        </w:numPr>
        <w:spacing w:before="18" w:beforeAutospacing="0" w:after="0" w:afterAutospacing="0"/>
        <w:jc w:val="both"/>
        <w:textAlignment w:val="baseline"/>
        <w:rPr>
          <w:sz w:val="22"/>
          <w:szCs w:val="22"/>
        </w:rPr>
      </w:pPr>
      <w:r w:rsidRPr="00E26FC3">
        <w:rPr>
          <w:sz w:val="22"/>
          <w:szCs w:val="22"/>
        </w:rPr>
        <w:lastRenderedPageBreak/>
        <w:t xml:space="preserve">dokaz o radnom iskustvu na odgovarajućim poslovima u trajanju </w:t>
      </w:r>
      <w:r w:rsidR="00942F9F">
        <w:rPr>
          <w:sz w:val="22"/>
          <w:szCs w:val="22"/>
        </w:rPr>
        <w:t xml:space="preserve">od najmanje jedne </w:t>
      </w:r>
      <w:r w:rsidRPr="00E26FC3">
        <w:rPr>
          <w:sz w:val="22"/>
          <w:szCs w:val="22"/>
        </w:rPr>
        <w:t>godine za radno mjesto pod rednim brojem 1. (ugovor o radu ili rješenje o rasporedu ili potvrda poslodavca), koji sadrži vrstu poslova i vremenska razdoblja u kojem je kandidat obavljao navedene poslove, a koje je radno iskustvo evidentirano u elektroničkom zapisu/potvrdi o podacima evidentiranim u matičnoj evidenciji Hrvatskoga zavoda za mirovinsko osiguranje, traženoj u prethodnoj alineji.</w:t>
      </w:r>
    </w:p>
    <w:p w:rsidR="00D91A99" w:rsidRPr="00D91A99" w:rsidRDefault="00D91A99" w:rsidP="00D91A99">
      <w:pPr>
        <w:pStyle w:val="box8236446"/>
        <w:numPr>
          <w:ilvl w:val="0"/>
          <w:numId w:val="11"/>
        </w:numPr>
        <w:spacing w:before="18" w:beforeAutospacing="0" w:after="0" w:afterAutospacing="0"/>
        <w:jc w:val="both"/>
        <w:textAlignment w:val="baseline"/>
        <w:rPr>
          <w:sz w:val="20"/>
          <w:szCs w:val="22"/>
        </w:rPr>
      </w:pPr>
      <w:r w:rsidRPr="00D91A99">
        <w:rPr>
          <w:sz w:val="22"/>
          <w:szCs w:val="21"/>
        </w:rPr>
        <w:t>kandidat koji bude izabran dužan je priložiti i uvjerenje o zdravstvenoj sposobnosti kojim se dokazuje ispunjavanje općeg uvjeta zdravstvene sposobnosti za obavljanje poslova radnog mjesta na koje se prima, te uvjerenje nadležnog suda da se protiv podnositelja prijave ne vodi kazneni postupak (članak 15. Zakona) ne starije od 6 mjeseci.</w:t>
      </w:r>
    </w:p>
    <w:p w:rsidR="00B30C5A" w:rsidRPr="00E26FC3" w:rsidRDefault="00B30C5A" w:rsidP="00B30C5A">
      <w:pPr>
        <w:pStyle w:val="box8236446"/>
        <w:spacing w:before="18" w:beforeAutospacing="0" w:after="0" w:afterAutospacing="0"/>
        <w:jc w:val="both"/>
        <w:textAlignment w:val="baseline"/>
        <w:rPr>
          <w:sz w:val="22"/>
          <w:szCs w:val="22"/>
        </w:rPr>
      </w:pPr>
    </w:p>
    <w:p w:rsidR="00E26FC3" w:rsidRDefault="00E26FC3" w:rsidP="00B30C5A">
      <w:pPr>
        <w:pStyle w:val="box8236446"/>
        <w:spacing w:before="18" w:beforeAutospacing="0" w:after="0" w:afterAutospacing="0"/>
        <w:jc w:val="both"/>
        <w:textAlignment w:val="baseline"/>
        <w:rPr>
          <w:sz w:val="22"/>
          <w:szCs w:val="22"/>
        </w:rPr>
      </w:pPr>
      <w:r w:rsidRPr="00E26FC3">
        <w:rPr>
          <w:sz w:val="22"/>
          <w:szCs w:val="22"/>
        </w:rPr>
        <w:t>Ako kandidat uz prijavu priloži dokumente u kojima osobni podaci nisu istovjetni, dužan je dostaviti i dokaz o njihovoj promjeni (presliku vjenčanog ili rodnog lista i sl.)</w:t>
      </w:r>
    </w:p>
    <w:p w:rsidR="00942F9F" w:rsidRPr="00E26FC3" w:rsidRDefault="00942F9F" w:rsidP="00B30C5A">
      <w:pPr>
        <w:pStyle w:val="box8236446"/>
        <w:spacing w:before="18" w:beforeAutospacing="0" w:after="0" w:afterAutospacing="0"/>
        <w:jc w:val="both"/>
        <w:textAlignment w:val="baseline"/>
        <w:rPr>
          <w:sz w:val="22"/>
          <w:szCs w:val="22"/>
        </w:rPr>
      </w:pPr>
    </w:p>
    <w:p w:rsidR="00E26FC3" w:rsidRPr="00E26FC3" w:rsidRDefault="00E26FC3" w:rsidP="00B30C5A">
      <w:pPr>
        <w:pStyle w:val="box8236446"/>
        <w:spacing w:before="18" w:beforeAutospacing="0" w:after="0" w:afterAutospacing="0"/>
        <w:jc w:val="both"/>
        <w:textAlignment w:val="baseline"/>
        <w:rPr>
          <w:sz w:val="22"/>
          <w:szCs w:val="22"/>
        </w:rPr>
      </w:pPr>
      <w:r w:rsidRPr="00E26FC3">
        <w:rPr>
          <w:sz w:val="22"/>
          <w:szCs w:val="22"/>
        </w:rPr>
        <w:t>Kandidat koji ostvaruje pravo prednosti pri zapošljavanju prema posebnim propisima dužan je u prijavi na javni natječaj pozvati se na to pravo i ima prednost u odnosu na ostale kandidate samo pod jednakim uvjetima. Da bi ostvario pravo prednosti pri zapošljavanju, kandidat koji ispunjava uvjete za ostvarivanje toga prava, dužan je uz prijavu na javni natječaj priložiti sve dokaze o ispunjavanju uvjeta iz natječaja, kao i rješenje, odnosno potvrdu o priznatom statusu, te dokaz iz kojeg je vidljivo na koji način je prestao radni odnos kod posljednjeg poslodavca (ugovor, rješenje, odluka i sl.).</w:t>
      </w:r>
    </w:p>
    <w:p w:rsidR="00E26FC3" w:rsidRDefault="00E26FC3" w:rsidP="00B30C5A">
      <w:pPr>
        <w:pStyle w:val="box8236446"/>
        <w:spacing w:before="18" w:beforeAutospacing="0" w:after="0" w:afterAutospacing="0"/>
        <w:jc w:val="both"/>
        <w:textAlignment w:val="baseline"/>
        <w:rPr>
          <w:sz w:val="22"/>
          <w:szCs w:val="22"/>
        </w:rPr>
      </w:pPr>
      <w:r w:rsidRPr="00E26FC3">
        <w:rPr>
          <w:sz w:val="22"/>
          <w:szCs w:val="22"/>
        </w:rPr>
        <w:t xml:space="preserve">Kandidati koji se pozivaju na pravo prednosti na temelju Zakona o hrvatskim braniteljima iz Domovinskog rata i članovima njihovih obitelji (Narodne novine, 121/17) dužni su dostaviti sve dokaze iz članka 103. citiranog zakona. Dokazi potrebni za ostvarivanje prava prednosti pri zapošljavanju objavljeni su na internetskoj stranici Ministarstva hrvatskih branitelja Republike Hrvatske </w:t>
      </w:r>
      <w:hyperlink r:id="rId7" w:history="1">
        <w:r w:rsidR="00942F9F" w:rsidRPr="006A0280">
          <w:rPr>
            <w:rStyle w:val="Hyperlink"/>
            <w:sz w:val="22"/>
            <w:szCs w:val="22"/>
          </w:rPr>
          <w:t>https://branitelji.gov.hr/</w:t>
        </w:r>
      </w:hyperlink>
      <w:r w:rsidRPr="00E26FC3">
        <w:rPr>
          <w:sz w:val="22"/>
          <w:szCs w:val="22"/>
        </w:rPr>
        <w:t>.</w:t>
      </w:r>
    </w:p>
    <w:p w:rsidR="00942F9F" w:rsidRPr="00E26FC3" w:rsidRDefault="00942F9F" w:rsidP="00B30C5A">
      <w:pPr>
        <w:pStyle w:val="box8236446"/>
        <w:spacing w:before="18" w:beforeAutospacing="0" w:after="0" w:afterAutospacing="0"/>
        <w:jc w:val="both"/>
        <w:textAlignment w:val="baseline"/>
        <w:rPr>
          <w:sz w:val="22"/>
          <w:szCs w:val="22"/>
        </w:rPr>
      </w:pPr>
    </w:p>
    <w:p w:rsidR="00E26FC3" w:rsidRPr="00E26FC3" w:rsidRDefault="00E26FC3" w:rsidP="00B30C5A">
      <w:pPr>
        <w:pStyle w:val="box8236446"/>
        <w:spacing w:before="18" w:beforeAutospacing="0" w:after="0" w:afterAutospacing="0"/>
        <w:jc w:val="both"/>
        <w:textAlignment w:val="baseline"/>
        <w:rPr>
          <w:sz w:val="22"/>
          <w:szCs w:val="22"/>
        </w:rPr>
      </w:pPr>
      <w:r w:rsidRPr="00E26FC3">
        <w:rPr>
          <w:sz w:val="22"/>
          <w:szCs w:val="22"/>
        </w:rPr>
        <w:t>Urednom prijavom smatra se prijava koja sadrži sve podatke i priloge navedene u javnom natječaju.</w:t>
      </w:r>
    </w:p>
    <w:p w:rsidR="00E26FC3" w:rsidRDefault="00E26FC3" w:rsidP="00B30C5A">
      <w:pPr>
        <w:pStyle w:val="box8236446"/>
        <w:spacing w:before="18" w:beforeAutospacing="0" w:after="0" w:afterAutospacing="0"/>
        <w:jc w:val="both"/>
        <w:textAlignment w:val="baseline"/>
        <w:rPr>
          <w:sz w:val="22"/>
          <w:szCs w:val="22"/>
        </w:rPr>
      </w:pPr>
      <w:r w:rsidRPr="00E26FC3">
        <w:rPr>
          <w:sz w:val="22"/>
          <w:szCs w:val="22"/>
        </w:rPr>
        <w:t>Osoba koja nije podnijela pravodobnu i urednu prijavu ili ne ispunjava formalne uvjete iz javnog natječaja, ne smatra se kandidatom prijavljenim na javni natječaj.</w:t>
      </w:r>
    </w:p>
    <w:p w:rsidR="00942F9F" w:rsidRPr="00E26FC3" w:rsidRDefault="00942F9F" w:rsidP="00B30C5A">
      <w:pPr>
        <w:pStyle w:val="box8236446"/>
        <w:spacing w:before="18" w:beforeAutospacing="0" w:after="0" w:afterAutospacing="0"/>
        <w:jc w:val="both"/>
        <w:textAlignment w:val="baseline"/>
        <w:rPr>
          <w:sz w:val="22"/>
          <w:szCs w:val="22"/>
        </w:rPr>
      </w:pPr>
    </w:p>
    <w:p w:rsidR="00E26FC3" w:rsidRPr="00E26FC3" w:rsidRDefault="00E26FC3" w:rsidP="00B30C5A">
      <w:pPr>
        <w:pStyle w:val="box8236446"/>
        <w:spacing w:before="18" w:beforeAutospacing="0" w:after="0" w:afterAutospacing="0"/>
        <w:jc w:val="both"/>
        <w:textAlignment w:val="baseline"/>
        <w:rPr>
          <w:sz w:val="22"/>
          <w:szCs w:val="22"/>
        </w:rPr>
      </w:pPr>
      <w:r w:rsidRPr="00E26FC3">
        <w:rPr>
          <w:sz w:val="22"/>
          <w:szCs w:val="22"/>
        </w:rPr>
        <w:t>S kandidatima prijavljenim na javni natječaj provest će se testiranje i intervju radi provjere znanja i sposobnosti bitnih za obavljanje poslova radnog mjesta za koje se primaju.</w:t>
      </w:r>
    </w:p>
    <w:p w:rsidR="00E26FC3" w:rsidRPr="00E26FC3" w:rsidRDefault="00E26FC3" w:rsidP="00B30C5A">
      <w:pPr>
        <w:pStyle w:val="box8236446"/>
        <w:spacing w:before="18" w:beforeAutospacing="0" w:after="0" w:afterAutospacing="0"/>
        <w:jc w:val="both"/>
        <w:textAlignment w:val="baseline"/>
        <w:rPr>
          <w:sz w:val="22"/>
          <w:szCs w:val="22"/>
        </w:rPr>
      </w:pPr>
      <w:r w:rsidRPr="00E26FC3">
        <w:rPr>
          <w:sz w:val="22"/>
          <w:szCs w:val="22"/>
        </w:rPr>
        <w:t>Ako kandidat ne pristupi prethodnoj provjeri znanja, smatra se da je povukao prijavu na javni natječaj.</w:t>
      </w:r>
    </w:p>
    <w:p w:rsidR="00B30C5A" w:rsidRDefault="00E26FC3" w:rsidP="00B30C5A">
      <w:pPr>
        <w:pStyle w:val="box8236446"/>
        <w:spacing w:before="18" w:beforeAutospacing="0" w:after="0" w:afterAutospacing="0"/>
        <w:jc w:val="both"/>
        <w:textAlignment w:val="baseline"/>
        <w:rPr>
          <w:sz w:val="22"/>
          <w:szCs w:val="22"/>
        </w:rPr>
      </w:pPr>
      <w:r w:rsidRPr="00E26FC3">
        <w:rPr>
          <w:sz w:val="22"/>
          <w:szCs w:val="22"/>
        </w:rPr>
        <w:t>Opis poslova i podaci o plaći radnog mjesta koje se popunjava javnim natječajem, način obavljanja prethodne provjere znanja i sposobnosti kandidata, područje provjere, te pravni i drugi izvori za pripremanje kandidata za provjeru navedeni su na</w:t>
      </w:r>
      <w:r w:rsidR="00942F9F">
        <w:rPr>
          <w:sz w:val="22"/>
          <w:szCs w:val="22"/>
        </w:rPr>
        <w:t xml:space="preserve"> web-stranici </w:t>
      </w:r>
      <w:hyperlink r:id="rId8" w:history="1">
        <w:r w:rsidR="00B30C5A" w:rsidRPr="006A0280">
          <w:rPr>
            <w:rStyle w:val="Hyperlink"/>
            <w:sz w:val="22"/>
            <w:szCs w:val="22"/>
          </w:rPr>
          <w:t>www.otok.hr</w:t>
        </w:r>
      </w:hyperlink>
      <w:r w:rsidRPr="00E26FC3">
        <w:rPr>
          <w:sz w:val="22"/>
          <w:szCs w:val="22"/>
        </w:rPr>
        <w:t xml:space="preserve">. </w:t>
      </w:r>
    </w:p>
    <w:p w:rsidR="00E26FC3" w:rsidRPr="00E26FC3" w:rsidRDefault="00E26FC3" w:rsidP="00B30C5A">
      <w:pPr>
        <w:pStyle w:val="box8236446"/>
        <w:spacing w:before="18" w:beforeAutospacing="0" w:after="0" w:afterAutospacing="0"/>
        <w:jc w:val="both"/>
        <w:textAlignment w:val="baseline"/>
        <w:rPr>
          <w:sz w:val="22"/>
          <w:szCs w:val="22"/>
        </w:rPr>
      </w:pPr>
      <w:r w:rsidRPr="00E26FC3">
        <w:rPr>
          <w:sz w:val="22"/>
          <w:szCs w:val="22"/>
        </w:rPr>
        <w:t xml:space="preserve">Na web-stranici </w:t>
      </w:r>
      <w:r w:rsidR="00B30C5A">
        <w:rPr>
          <w:sz w:val="22"/>
          <w:szCs w:val="22"/>
        </w:rPr>
        <w:t xml:space="preserve">i oglasnoj ploči Grada Otok </w:t>
      </w:r>
      <w:r w:rsidRPr="00E26FC3">
        <w:rPr>
          <w:sz w:val="22"/>
          <w:szCs w:val="22"/>
        </w:rPr>
        <w:t>bit će objavljeno vrijeme i mjesto održavanja prethodne provjere znanja i sposobnosti kandidata, najmanje pet dana prije održavanja provjere.</w:t>
      </w:r>
    </w:p>
    <w:p w:rsidR="00E26FC3" w:rsidRPr="00E26FC3" w:rsidRDefault="00E26FC3" w:rsidP="00B30C5A">
      <w:pPr>
        <w:pStyle w:val="box8236446"/>
        <w:spacing w:before="18" w:beforeAutospacing="0" w:after="0" w:afterAutospacing="0"/>
        <w:jc w:val="both"/>
        <w:textAlignment w:val="baseline"/>
        <w:rPr>
          <w:sz w:val="22"/>
          <w:szCs w:val="22"/>
        </w:rPr>
      </w:pPr>
      <w:r w:rsidRPr="00E26FC3">
        <w:rPr>
          <w:sz w:val="22"/>
          <w:szCs w:val="22"/>
        </w:rPr>
        <w:t>Pri</w:t>
      </w:r>
      <w:r w:rsidR="00942F9F">
        <w:rPr>
          <w:sz w:val="22"/>
          <w:szCs w:val="22"/>
        </w:rPr>
        <w:t xml:space="preserve">jave s prilozima dostavljaju se poštom na adresu Grad Otok, Trg kralja Tomislava 6/a, 32252 Otok </w:t>
      </w:r>
      <w:r w:rsidRPr="00E26FC3">
        <w:rPr>
          <w:sz w:val="22"/>
          <w:szCs w:val="22"/>
        </w:rPr>
        <w:t>roku od 8 (osam) dana od dana objave natječaja u Narodnim novinama, s obveznom naznakom: »Za natječaj</w:t>
      </w:r>
      <w:r w:rsidR="005A6865">
        <w:rPr>
          <w:sz w:val="22"/>
          <w:szCs w:val="22"/>
        </w:rPr>
        <w:t>- NAZIV RAD</w:t>
      </w:r>
      <w:r w:rsidR="008C1A39">
        <w:rPr>
          <w:sz w:val="22"/>
          <w:szCs w:val="22"/>
        </w:rPr>
        <w:t>NOG MJESTA</w:t>
      </w:r>
      <w:r w:rsidR="005A6865" w:rsidRPr="00E26FC3">
        <w:rPr>
          <w:sz w:val="22"/>
          <w:szCs w:val="22"/>
        </w:rPr>
        <w:t xml:space="preserve"> </w:t>
      </w:r>
      <w:r w:rsidRPr="00E26FC3">
        <w:rPr>
          <w:sz w:val="22"/>
          <w:szCs w:val="22"/>
        </w:rPr>
        <w:t>«.</w:t>
      </w:r>
    </w:p>
    <w:p w:rsidR="00E26FC3" w:rsidRPr="00E26FC3" w:rsidRDefault="00E26FC3" w:rsidP="00B30C5A">
      <w:pPr>
        <w:pStyle w:val="box8236446"/>
        <w:spacing w:before="18" w:beforeAutospacing="0" w:after="0" w:afterAutospacing="0"/>
        <w:jc w:val="both"/>
        <w:textAlignment w:val="baseline"/>
        <w:rPr>
          <w:sz w:val="22"/>
          <w:szCs w:val="22"/>
        </w:rPr>
      </w:pPr>
      <w:r w:rsidRPr="00E26FC3">
        <w:rPr>
          <w:sz w:val="22"/>
          <w:szCs w:val="22"/>
        </w:rPr>
        <w:t>Kandidati će o rezultatima natječaja biti obaviješteni u zakonskom roku.</w:t>
      </w:r>
    </w:p>
    <w:p w:rsidR="0067706A" w:rsidRDefault="0067706A" w:rsidP="0067706A">
      <w:pPr>
        <w:spacing w:after="0"/>
        <w:jc w:val="both"/>
        <w:rPr>
          <w:rFonts w:ascii="Times New Roman" w:hAnsi="Times New Roman" w:cs="Times New Roman"/>
        </w:rPr>
      </w:pPr>
    </w:p>
    <w:p w:rsidR="0067706A" w:rsidRDefault="0067706A" w:rsidP="0067706A">
      <w:pPr>
        <w:tabs>
          <w:tab w:val="center" w:pos="4536"/>
          <w:tab w:val="left" w:pos="7140"/>
        </w:tabs>
        <w:spacing w:after="0"/>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ab/>
        <w:t xml:space="preserve">             </w:t>
      </w:r>
      <w:r w:rsidR="00B509E3">
        <w:rPr>
          <w:rFonts w:ascii="Times New Roman" w:hAnsi="Times New Roman" w:cs="Times New Roman"/>
        </w:rPr>
        <w:t xml:space="preserve">                                                             </w:t>
      </w:r>
      <w:r w:rsidRPr="0067706A">
        <w:rPr>
          <w:rFonts w:ascii="Times New Roman" w:hAnsi="Times New Roman" w:cs="Times New Roman"/>
          <w:b/>
        </w:rPr>
        <w:t>PROČELNIK</w:t>
      </w:r>
      <w:r>
        <w:rPr>
          <w:rFonts w:ascii="Times New Roman" w:hAnsi="Times New Roman" w:cs="Times New Roman"/>
        </w:rPr>
        <w:tab/>
      </w:r>
    </w:p>
    <w:p w:rsidR="0067706A" w:rsidRDefault="0067706A" w:rsidP="0067706A">
      <w:pPr>
        <w:tabs>
          <w:tab w:val="left" w:pos="3750"/>
          <w:tab w:val="left" w:pos="7140"/>
        </w:tabs>
        <w:spacing w:after="0"/>
        <w:rPr>
          <w:rFonts w:ascii="Times New Roman" w:hAnsi="Times New Roman" w:cs="Times New Roman"/>
        </w:rPr>
      </w:pPr>
      <w:r>
        <w:rPr>
          <w:rFonts w:ascii="Times New Roman" w:hAnsi="Times New Roman" w:cs="Times New Roman"/>
        </w:rPr>
        <w:tab/>
      </w:r>
      <w:r w:rsidR="00B509E3">
        <w:rPr>
          <w:rFonts w:ascii="Times New Roman" w:hAnsi="Times New Roman" w:cs="Times New Roman"/>
        </w:rPr>
        <w:t xml:space="preserve">                            </w:t>
      </w:r>
      <w:r>
        <w:rPr>
          <w:rFonts w:ascii="Times New Roman" w:hAnsi="Times New Roman" w:cs="Times New Roman"/>
        </w:rPr>
        <w:t>Upravnog odjela</w:t>
      </w:r>
      <w:r w:rsidR="008C1A39">
        <w:rPr>
          <w:rFonts w:ascii="Times New Roman" w:hAnsi="Times New Roman" w:cs="Times New Roman"/>
        </w:rPr>
        <w:t xml:space="preserve"> za društvene</w:t>
      </w:r>
      <w:r w:rsidR="008C1A39">
        <w:rPr>
          <w:rFonts w:ascii="Times New Roman" w:hAnsi="Times New Roman" w:cs="Times New Roman"/>
        </w:rPr>
        <w:tab/>
      </w:r>
    </w:p>
    <w:p w:rsidR="0067706A" w:rsidRDefault="0067706A" w:rsidP="0067706A">
      <w:pPr>
        <w:tabs>
          <w:tab w:val="left" w:pos="3750"/>
          <w:tab w:val="left" w:pos="7140"/>
        </w:tabs>
        <w:spacing w:after="0"/>
        <w:rPr>
          <w:rFonts w:ascii="Times New Roman" w:hAnsi="Times New Roman" w:cs="Times New Roman"/>
        </w:rPr>
      </w:pPr>
      <w:r>
        <w:rPr>
          <w:rFonts w:ascii="Times New Roman" w:hAnsi="Times New Roman" w:cs="Times New Roman"/>
        </w:rPr>
        <w:tab/>
      </w:r>
      <w:r w:rsidR="00B509E3">
        <w:rPr>
          <w:rFonts w:ascii="Times New Roman" w:hAnsi="Times New Roman" w:cs="Times New Roman"/>
        </w:rPr>
        <w:t xml:space="preserve">                       </w:t>
      </w:r>
      <w:r>
        <w:rPr>
          <w:rFonts w:ascii="Times New Roman" w:hAnsi="Times New Roman" w:cs="Times New Roman"/>
        </w:rPr>
        <w:t>d</w:t>
      </w:r>
      <w:r w:rsidR="00B509E3">
        <w:rPr>
          <w:rFonts w:ascii="Times New Roman" w:hAnsi="Times New Roman" w:cs="Times New Roman"/>
        </w:rPr>
        <w:t>jelatnosti, samoupravu i opće poslove</w:t>
      </w:r>
      <w:r>
        <w:rPr>
          <w:rFonts w:ascii="Times New Roman" w:hAnsi="Times New Roman" w:cs="Times New Roman"/>
        </w:rPr>
        <w:t xml:space="preserve">       </w:t>
      </w:r>
    </w:p>
    <w:p w:rsidR="00B509E3" w:rsidRDefault="0067706A" w:rsidP="00B509E3">
      <w:pPr>
        <w:tabs>
          <w:tab w:val="left" w:pos="3750"/>
          <w:tab w:val="left" w:pos="7140"/>
        </w:tabs>
        <w:spacing w:after="0"/>
        <w:rPr>
          <w:rFonts w:ascii="Times New Roman" w:hAnsi="Times New Roman" w:cs="Times New Roman"/>
        </w:rPr>
      </w:pPr>
      <w:r>
        <w:rPr>
          <w:rFonts w:ascii="Times New Roman" w:hAnsi="Times New Roman" w:cs="Times New Roman"/>
        </w:rPr>
        <w:tab/>
      </w:r>
      <w:r w:rsidR="008C1A39">
        <w:rPr>
          <w:rFonts w:ascii="Times New Roman" w:hAnsi="Times New Roman" w:cs="Times New Roman"/>
        </w:rPr>
        <w:t xml:space="preserve"> </w:t>
      </w:r>
      <w:r>
        <w:rPr>
          <w:rFonts w:ascii="Times New Roman" w:hAnsi="Times New Roman" w:cs="Times New Roman"/>
        </w:rPr>
        <w:tab/>
        <w:t xml:space="preserve">   </w:t>
      </w:r>
      <w:r w:rsidR="00B509E3">
        <w:rPr>
          <w:rFonts w:ascii="Times New Roman" w:hAnsi="Times New Roman" w:cs="Times New Roman"/>
        </w:rPr>
        <w:t xml:space="preserve">                                                          </w:t>
      </w:r>
    </w:p>
    <w:p w:rsidR="00212AE6" w:rsidRPr="0067706A" w:rsidRDefault="00B509E3" w:rsidP="00B509E3">
      <w:pPr>
        <w:tabs>
          <w:tab w:val="left" w:pos="3750"/>
          <w:tab w:val="left" w:pos="7140"/>
        </w:tabs>
        <w:spacing w:after="0"/>
        <w:rPr>
          <w:rFonts w:ascii="Times New Roman" w:hAnsi="Times New Roman" w:cs="Times New Roman"/>
        </w:rPr>
      </w:pPr>
      <w:r>
        <w:rPr>
          <w:rFonts w:ascii="Times New Roman" w:hAnsi="Times New Roman" w:cs="Times New Roman"/>
        </w:rPr>
        <w:t xml:space="preserve">                                                                                                    </w:t>
      </w:r>
      <w:r w:rsidR="0067706A">
        <w:rPr>
          <w:rFonts w:ascii="Times New Roman" w:hAnsi="Times New Roman" w:cs="Times New Roman"/>
        </w:rPr>
        <w:t xml:space="preserve">Mirko Martinović, prof.             </w:t>
      </w:r>
      <w:r w:rsidR="008C1A39">
        <w:rPr>
          <w:rFonts w:ascii="Times New Roman" w:hAnsi="Times New Roman" w:cs="Times New Roman"/>
        </w:rPr>
        <w:t xml:space="preserve">     </w:t>
      </w:r>
    </w:p>
    <w:sectPr w:rsidR="00212AE6" w:rsidRPr="0067706A" w:rsidSect="0067706A">
      <w:pgSz w:w="11906" w:h="16838"/>
      <w:pgMar w:top="1417" w:right="113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611" w:rsidRDefault="00EF7611" w:rsidP="0067706A">
      <w:pPr>
        <w:spacing w:after="0" w:line="240" w:lineRule="auto"/>
      </w:pPr>
      <w:r>
        <w:separator/>
      </w:r>
    </w:p>
  </w:endnote>
  <w:endnote w:type="continuationSeparator" w:id="1">
    <w:p w:rsidR="00EF7611" w:rsidRDefault="00EF7611" w:rsidP="0067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611" w:rsidRDefault="00EF7611" w:rsidP="0067706A">
      <w:pPr>
        <w:spacing w:after="0" w:line="240" w:lineRule="auto"/>
      </w:pPr>
      <w:r>
        <w:separator/>
      </w:r>
    </w:p>
  </w:footnote>
  <w:footnote w:type="continuationSeparator" w:id="1">
    <w:p w:rsidR="00EF7611" w:rsidRDefault="00EF7611" w:rsidP="006770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47CCE"/>
    <w:multiLevelType w:val="hybridMultilevel"/>
    <w:tmpl w:val="FEF6E7E0"/>
    <w:lvl w:ilvl="0" w:tplc="4C0E21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9BB47E4"/>
    <w:multiLevelType w:val="hybridMultilevel"/>
    <w:tmpl w:val="935A6DCA"/>
    <w:lvl w:ilvl="0" w:tplc="4C0E21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1823611"/>
    <w:multiLevelType w:val="hybridMultilevel"/>
    <w:tmpl w:val="0720BBA6"/>
    <w:lvl w:ilvl="0" w:tplc="00703E1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33B4E23"/>
    <w:multiLevelType w:val="hybridMultilevel"/>
    <w:tmpl w:val="D75EF4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EA70799"/>
    <w:multiLevelType w:val="hybridMultilevel"/>
    <w:tmpl w:val="E0001C06"/>
    <w:lvl w:ilvl="0" w:tplc="0FD816A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7395484"/>
    <w:multiLevelType w:val="hybridMultilevel"/>
    <w:tmpl w:val="898664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F0A1CD2"/>
    <w:multiLevelType w:val="hybridMultilevel"/>
    <w:tmpl w:val="3A72A8F6"/>
    <w:lvl w:ilvl="0" w:tplc="13562A7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3DA457F"/>
    <w:multiLevelType w:val="hybridMultilevel"/>
    <w:tmpl w:val="57EEC0AC"/>
    <w:lvl w:ilvl="0" w:tplc="89DC68B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88F6ADA"/>
    <w:multiLevelType w:val="hybridMultilevel"/>
    <w:tmpl w:val="713EB1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CA10B66"/>
    <w:multiLevelType w:val="multilevel"/>
    <w:tmpl w:val="06CE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8B79C4"/>
    <w:multiLevelType w:val="hybridMultilevel"/>
    <w:tmpl w:val="7FF2EB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7"/>
  </w:num>
  <w:num w:numId="5">
    <w:abstractNumId w:val="10"/>
  </w:num>
  <w:num w:numId="6">
    <w:abstractNumId w:val="2"/>
  </w:num>
  <w:num w:numId="7">
    <w:abstractNumId w:val="8"/>
  </w:num>
  <w:num w:numId="8">
    <w:abstractNumId w:val="0"/>
  </w:num>
  <w:num w:numId="9">
    <w:abstractNumId w:val="9"/>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E26FC3"/>
    <w:rsid w:val="00096E74"/>
    <w:rsid w:val="000A33F3"/>
    <w:rsid w:val="00114746"/>
    <w:rsid w:val="00135B97"/>
    <w:rsid w:val="00212AE6"/>
    <w:rsid w:val="002714F4"/>
    <w:rsid w:val="00396FFC"/>
    <w:rsid w:val="0043354D"/>
    <w:rsid w:val="00476827"/>
    <w:rsid w:val="004B0861"/>
    <w:rsid w:val="00525D6F"/>
    <w:rsid w:val="00556CEB"/>
    <w:rsid w:val="00573A74"/>
    <w:rsid w:val="005A6865"/>
    <w:rsid w:val="005D7CCA"/>
    <w:rsid w:val="00623EB2"/>
    <w:rsid w:val="0067706A"/>
    <w:rsid w:val="006E6514"/>
    <w:rsid w:val="006F68AC"/>
    <w:rsid w:val="00755AA7"/>
    <w:rsid w:val="007B7803"/>
    <w:rsid w:val="00826D60"/>
    <w:rsid w:val="008C1A39"/>
    <w:rsid w:val="00942F9F"/>
    <w:rsid w:val="00A20D3F"/>
    <w:rsid w:val="00AE52D7"/>
    <w:rsid w:val="00AF46C2"/>
    <w:rsid w:val="00B30C5A"/>
    <w:rsid w:val="00B509E3"/>
    <w:rsid w:val="00D91A99"/>
    <w:rsid w:val="00E26FC3"/>
    <w:rsid w:val="00EB47E7"/>
    <w:rsid w:val="00EF7611"/>
    <w:rsid w:val="00F66F4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5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8236446">
    <w:name w:val="box_8236446"/>
    <w:basedOn w:val="Normal"/>
    <w:rsid w:val="00E26F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2F9F"/>
    <w:rPr>
      <w:color w:val="0000FF" w:themeColor="hyperlink"/>
      <w:u w:val="single"/>
    </w:rPr>
  </w:style>
  <w:style w:type="paragraph" w:styleId="Header">
    <w:name w:val="header"/>
    <w:basedOn w:val="Normal"/>
    <w:link w:val="HeaderChar"/>
    <w:uiPriority w:val="99"/>
    <w:semiHidden/>
    <w:unhideWhenUsed/>
    <w:rsid w:val="0067706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7706A"/>
  </w:style>
  <w:style w:type="paragraph" w:styleId="Footer">
    <w:name w:val="footer"/>
    <w:basedOn w:val="Normal"/>
    <w:link w:val="FooterChar"/>
    <w:uiPriority w:val="99"/>
    <w:semiHidden/>
    <w:unhideWhenUsed/>
    <w:rsid w:val="0067706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7706A"/>
  </w:style>
</w:styles>
</file>

<file path=word/webSettings.xml><?xml version="1.0" encoding="utf-8"?>
<w:webSettings xmlns:r="http://schemas.openxmlformats.org/officeDocument/2006/relationships" xmlns:w="http://schemas.openxmlformats.org/wordprocessingml/2006/main">
  <w:divs>
    <w:div w:id="75170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ok.hr" TargetMode="External"/><Relationship Id="rId3" Type="http://schemas.openxmlformats.org/officeDocument/2006/relationships/settings" Target="settings.xml"/><Relationship Id="rId7" Type="http://schemas.openxmlformats.org/officeDocument/2006/relationships/hyperlink" Target="https://branitelji.gov.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korisnik</cp:lastModifiedBy>
  <cp:revision>2</cp:revision>
  <cp:lastPrinted>2020-11-09T12:50:00Z</cp:lastPrinted>
  <dcterms:created xsi:type="dcterms:W3CDTF">2020-11-09T12:53:00Z</dcterms:created>
  <dcterms:modified xsi:type="dcterms:W3CDTF">2020-11-09T12:53:00Z</dcterms:modified>
</cp:coreProperties>
</file>